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15803D" w:sz="4"/>
              <w:left w:val="single" w:color="15803D" w:sz="4"/>
              <w:bottom w:val="single" w:color="15803D" w:sz="4"/>
              <w:right w:val="single" w:color="15803D" w:sz="4"/>
            </w:tcBorders>
            <w:shd w:fill="15803D"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15803D" w:sz="4"/>
              <w:left w:val="single" w:color="15803D" w:sz="4"/>
              <w:bottom w:val="single" w:color="15803D" w:sz="4"/>
              <w:right w:val="single" w:color="15803D" w:sz="4"/>
            </w:tcBorders>
            <w:shd w:fill="15803D"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A2 · ELEMENTARY · ÜNİTE 10</w:t>
            </w:r>
          </w:p>
          <w:p>
            <w:pPr>
              <w:spacing w:after="40" w:before="0" w:line="276"/>
            </w:pPr>
            <w:r>
              <w:rPr>
                <w:rFonts w:ascii="Georgia" w:cs="Georgia" w:eastAsia="Georgia" w:hAnsi="Georgia"/>
                <w:b/>
                <w:bCs/>
                <w:color w:val="FFFFFF"/>
                <w:sz w:val="40"/>
                <w:szCs w:val="40"/>
              </w:rPr>
              <w:t xml:space="preserve">🌍 Our Planet</w:t>
            </w:r>
          </w:p>
          <w:p>
            <w:pPr>
              <w:spacing w:after="0" w:before="0" w:line="276"/>
            </w:pPr>
            <w:r>
              <w:rPr>
                <w:rFonts w:ascii="Calibri" w:cs="Calibri" w:eastAsia="Calibri" w:hAnsi="Calibri"/>
                <w:b w:val="false"/>
                <w:bCs w:val="false"/>
                <w:i w:val="false"/>
                <w:iCs w:val="false"/>
                <w:strike w:val="false"/>
                <w:color w:val="E2E8F0"/>
                <w:sz w:val="19"/>
                <w:szCs w:val="19"/>
              </w:rPr>
              <w:t xml:space="preserve">Gramer: Relative clauses with who / which / that — basic</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22C55E"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Çevre ve gezegenimiz temasıyla who, which, that, where ve whose ile isimleri tanımlayan yan cümleler kurmayı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22C55E"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DCFCE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endangered species</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Nesli tehlike altında olan türler</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deforestation</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Ormanları kesme, ormansızlaştırma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global warming</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Küresel ısınma</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recycle / reuse / reduce</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Geri dönüştür / Yeniden kullan / Azalt (3R)</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solar energy</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Güneş enerjisi</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renewable energy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Yenilenebilir enerji</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carbon dioxide (CO₂)</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Karbondioksit — greenhouse gas</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ocean pollution</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Okyanus kirliliği</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habitat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Doğal yaşam alanı — habitatın yok olması</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take action</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Harekete geçmek — take action against pollution</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22C55E"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DCFCE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Relative Clauses — who, which, that, where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Relative clauses bir ismi tanımlayan, ona bilgi ekleyen yan cümleciklerdir. Türkçe'deki "-an/-en" eki veya "ki" bağlacı gibi çalışır. "The man who lives next door" = "Yan komşu adam."</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Hangi zamiri ne zaman?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2560"/>
        <w:gridCol w:w="2560"/>
        <w:gridCol w:w="256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Zamir</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Ne için?</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c>
          <w:tcPr>
            <w:tcW w:type="dxa" w:w="256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Türkçesi</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who</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kişiler için</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teacher </w:t>
            </w:r>
            <w:r>
              <w:rPr>
                <w:rFonts w:ascii="Calibri" w:cs="Calibri" w:eastAsia="Calibri" w:hAnsi="Calibri"/>
                <w:b/>
                <w:bCs/>
                <w:i w:val="false"/>
                <w:iCs w:val="false"/>
                <w:strike w:val="false"/>
                <w:sz w:val="19"/>
                <w:szCs w:val="19"/>
              </w:rPr>
              <w:t xml:space="preserve">who</w:t>
            </w:r>
            <w:r>
              <w:rPr>
                <w:rFonts w:ascii="Calibri" w:cs="Calibri" w:eastAsia="Calibri" w:hAnsi="Calibri"/>
                <w:b w:val="false"/>
                <w:bCs w:val="false"/>
                <w:i w:val="false"/>
                <w:iCs w:val="false"/>
                <w:strike w:val="false"/>
                <w:sz w:val="19"/>
                <w:szCs w:val="19"/>
              </w:rPr>
              <w:t xml:space="preserve"> teaches us is kind.</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Bize ders veren öğretmen nazik.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which</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nesneler/hayvanlar için</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book </w:t>
            </w:r>
            <w:r>
              <w:rPr>
                <w:rFonts w:ascii="Calibri" w:cs="Calibri" w:eastAsia="Calibri" w:hAnsi="Calibri"/>
                <w:b/>
                <w:bCs/>
                <w:i w:val="false"/>
                <w:iCs w:val="false"/>
                <w:strike w:val="false"/>
                <w:sz w:val="19"/>
                <w:szCs w:val="19"/>
              </w:rPr>
              <w:t xml:space="preserve">which</w:t>
            </w:r>
            <w:r>
              <w:rPr>
                <w:rFonts w:ascii="Calibri" w:cs="Calibri" w:eastAsia="Calibri" w:hAnsi="Calibri"/>
                <w:b w:val="false"/>
                <w:bCs w:val="false"/>
                <w:i w:val="false"/>
                <w:iCs w:val="false"/>
                <w:strike w:val="false"/>
                <w:sz w:val="19"/>
                <w:szCs w:val="19"/>
              </w:rPr>
              <w:t xml:space="preserve"> I bought is great.</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Aldığım kitap harika.</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that</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kişi de nesne de (her ikisi)</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film </w:t>
            </w:r>
            <w:r>
              <w:rPr>
                <w:rFonts w:ascii="Calibri" w:cs="Calibri" w:eastAsia="Calibri" w:hAnsi="Calibri"/>
                <w:b/>
                <w:bCs/>
                <w:i w:val="false"/>
                <w:iCs w:val="false"/>
                <w:strike w:val="false"/>
                <w:sz w:val="19"/>
                <w:szCs w:val="19"/>
              </w:rPr>
              <w:t xml:space="preserve">that</w:t>
            </w:r>
            <w:r>
              <w:rPr>
                <w:rFonts w:ascii="Calibri" w:cs="Calibri" w:eastAsia="Calibri" w:hAnsi="Calibri"/>
                <w:b w:val="false"/>
                <w:bCs w:val="false"/>
                <w:i w:val="false"/>
                <w:iCs w:val="false"/>
                <w:strike w:val="false"/>
                <w:sz w:val="19"/>
                <w:szCs w:val="19"/>
              </w:rPr>
              <w:t xml:space="preserve"> I saw was amazing.</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İzlediğim film harikaydı.</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where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yerler için</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city </w:t>
            </w:r>
            <w:r>
              <w:rPr>
                <w:rFonts w:ascii="Calibri" w:cs="Calibri" w:eastAsia="Calibri" w:hAnsi="Calibri"/>
                <w:b/>
                <w:bCs/>
                <w:i w:val="false"/>
                <w:iCs w:val="false"/>
                <w:strike w:val="false"/>
                <w:sz w:val="19"/>
                <w:szCs w:val="19"/>
              </w:rPr>
              <w:t xml:space="preserve">where</w:t>
            </w:r>
            <w:r>
              <w:rPr>
                <w:rFonts w:ascii="Calibri" w:cs="Calibri" w:eastAsia="Calibri" w:hAnsi="Calibri"/>
                <w:b w:val="false"/>
                <w:bCs w:val="false"/>
                <w:i w:val="false"/>
                <w:iCs w:val="false"/>
                <w:strike w:val="false"/>
                <w:sz w:val="19"/>
                <w:szCs w:val="19"/>
              </w:rPr>
              <w:t xml:space="preserve"> I live is beautiful.</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Yaşadığım şehir güzel.</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whose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aitlik (kimin)</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girl </w:t>
            </w:r>
            <w:r>
              <w:rPr>
                <w:rFonts w:ascii="Calibri" w:cs="Calibri" w:eastAsia="Calibri" w:hAnsi="Calibri"/>
                <w:b/>
                <w:bCs/>
                <w:i w:val="false"/>
                <w:iCs w:val="false"/>
                <w:strike w:val="false"/>
                <w:sz w:val="19"/>
                <w:szCs w:val="19"/>
              </w:rPr>
              <w:t xml:space="preserve">whose</w:t>
            </w:r>
            <w:r>
              <w:rPr>
                <w:rFonts w:ascii="Calibri" w:cs="Calibri" w:eastAsia="Calibri" w:hAnsi="Calibri"/>
                <w:b w:val="false"/>
                <w:bCs w:val="false"/>
                <w:i w:val="false"/>
                <w:iCs w:val="false"/>
                <w:strike w:val="false"/>
                <w:sz w:val="19"/>
                <w:szCs w:val="19"/>
              </w:rPr>
              <w:t xml:space="preserve"> bag is red is my friend.</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Çantası kırmızı olan kız arkadaşım.</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Adım adım nasıl kurulur?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İki cümleyi birleştir</w:t>
            </w:r>
          </w:p>
          <w:p>
            <w:pPr>
              <w:spacing w:after="50" w:before="0" w:line="276"/>
            </w:pPr>
            <w:r>
              <w:rPr>
                <w:rFonts w:ascii="Calibri" w:cs="Calibri" w:eastAsia="Calibri" w:hAnsi="Calibri"/>
                <w:b w:val="false"/>
                <w:bCs w:val="false"/>
                <w:i w:val="false"/>
                <w:iCs w:val="false"/>
                <w:strike w:val="false"/>
                <w:sz w:val="20"/>
                <w:szCs w:val="20"/>
              </w:rPr>
              <w:t xml:space="preserve">The girl </w:t>
            </w:r>
            <w:r>
              <w:rPr>
                <w:rFonts w:ascii="Calibri" w:cs="Calibri" w:eastAsia="Calibri" w:hAnsi="Calibri"/>
                <w:b/>
                <w:bCs/>
                <w:i w:val="false"/>
                <w:iCs w:val="false"/>
                <w:strike w:val="false"/>
                <w:sz w:val="20"/>
                <w:szCs w:val="20"/>
                <w:highlight w:val="yellow"/>
                <w:highlightCs w:val="yellow"/>
              </w:rPr>
              <w:t xml:space="preserve">is my sister</w:t>
            </w:r>
            <w:r>
              <w:rPr>
                <w:rFonts w:ascii="Calibri" w:cs="Calibri" w:eastAsia="Calibri" w:hAnsi="Calibri"/>
                <w:b w:val="false"/>
                <w:bCs w:val="false"/>
                <w:i w:val="false"/>
                <w:iCs w:val="false"/>
                <w:strike w:val="false"/>
                <w:sz w:val="20"/>
                <w:szCs w:val="20"/>
              </w:rPr>
              <w:t xml:space="preserve">. + She </w:t>
            </w:r>
            <w:r>
              <w:rPr>
                <w:rFonts w:ascii="Calibri" w:cs="Calibri" w:eastAsia="Calibri" w:hAnsi="Calibri"/>
                <w:b/>
                <w:bCs/>
                <w:i w:val="false"/>
                <w:iCs w:val="false"/>
                <w:strike w:val="false"/>
                <w:sz w:val="20"/>
                <w:szCs w:val="20"/>
                <w:highlight w:val="yellow"/>
                <w:highlightCs w:val="yellow"/>
              </w:rPr>
              <w:t xml:space="preserve">plays violin</w:t>
            </w:r>
            <w:r>
              <w:rPr>
                <w:rFonts w:ascii="Calibri" w:cs="Calibri" w:eastAsia="Calibri" w:hAnsi="Calibri"/>
                <w:b w:val="false"/>
                <w:bCs w:val="false"/>
                <w:i w:val="false"/>
                <w:iCs w:val="false"/>
                <w:strike w:val="false"/>
                <w:sz w:val="20"/>
                <w:szCs w:val="20"/>
              </w:rPr>
              <w:t xml:space="preserve">.</w:t>
            </w:r>
          </w:p>
          <w:p>
            <w:pPr>
              <w:spacing w:after="50" w:before="0" w:line="276"/>
            </w:pPr>
            <w:r>
              <w:rPr>
                <w:rFonts w:ascii="Calibri" w:cs="Calibri" w:eastAsia="Calibri" w:hAnsi="Calibri"/>
                <w:b w:val="false"/>
                <w:bCs w:val="false"/>
                <w:i w:val="false"/>
                <w:iCs w:val="false"/>
                <w:strike w:val="false"/>
                <w:sz w:val="20"/>
                <w:szCs w:val="20"/>
              </w:rPr>
              <w:t xml:space="preserve">→ The girl </w:t>
            </w:r>
            <w:r>
              <w:rPr>
                <w:rFonts w:ascii="Calibri" w:cs="Calibri" w:eastAsia="Calibri" w:hAnsi="Calibri"/>
                <w:b/>
                <w:bCs/>
                <w:i w:val="false"/>
                <w:iCs w:val="false"/>
                <w:strike w:val="false"/>
                <w:sz w:val="20"/>
                <w:szCs w:val="20"/>
                <w:highlight w:val="yellow"/>
                <w:highlightCs w:val="yellow"/>
              </w:rPr>
              <w:t xml:space="preserve">who plays violin</w:t>
            </w:r>
            <w:r>
              <w:rPr>
                <w:rFonts w:ascii="Calibri" w:cs="Calibri" w:eastAsia="Calibri" w:hAnsi="Calibri"/>
                <w:b w:val="false"/>
                <w:bCs w:val="false"/>
                <w:i w:val="false"/>
                <w:iCs w:val="false"/>
                <w:strike w:val="false"/>
                <w:sz w:val="20"/>
                <w:szCs w:val="20"/>
              </w:rPr>
              <w:t xml:space="preserve"> is my sister.</w:t>
            </w:r>
          </w:p>
          <w:p>
            <w:pPr>
              <w:spacing w:after="50" w:before="0" w:line="276"/>
            </w:pPr>
            <w:r>
              <w:rPr>
                <w:rFonts w:ascii="Calibri" w:cs="Calibri" w:eastAsia="Calibri" w:hAnsi="Calibri"/>
                <w:b w:val="false"/>
                <w:bCs w:val="false"/>
                <w:i w:val="false"/>
                <w:iCs w:val="false"/>
                <w:strike w:val="false"/>
                <w:sz w:val="20"/>
                <w:szCs w:val="20"/>
              </w:rPr>
              <w:t xml:space="preserve">I read a book. + The book </w:t>
            </w:r>
            <w:r>
              <w:rPr>
                <w:rFonts w:ascii="Calibri" w:cs="Calibri" w:eastAsia="Calibri" w:hAnsi="Calibri"/>
                <w:b/>
                <w:bCs/>
                <w:i w:val="false"/>
                <w:iCs w:val="false"/>
                <w:strike w:val="false"/>
                <w:sz w:val="20"/>
                <w:szCs w:val="20"/>
                <w:highlight w:val="yellow"/>
                <w:highlightCs w:val="yellow"/>
              </w:rPr>
              <w:t xml:space="preserve">was about history</w:t>
            </w:r>
            <w:r>
              <w:rPr>
                <w:rFonts w:ascii="Calibri" w:cs="Calibri" w:eastAsia="Calibri" w:hAnsi="Calibri"/>
                <w:b w:val="false"/>
                <w:bCs w:val="false"/>
                <w:i w:val="false"/>
                <w:iCs w:val="false"/>
                <w:strike w:val="false"/>
                <w:sz w:val="20"/>
                <w:szCs w:val="20"/>
              </w:rPr>
              <w:t xml:space="preserve">.</w:t>
            </w:r>
          </w:p>
          <w:p>
            <w:pPr>
              <w:spacing w:after="50" w:before="0" w:line="276"/>
            </w:pPr>
            <w:r>
              <w:rPr>
                <w:rFonts w:ascii="Calibri" w:cs="Calibri" w:eastAsia="Calibri" w:hAnsi="Calibri"/>
                <w:b w:val="false"/>
                <w:bCs w:val="false"/>
                <w:i w:val="false"/>
                <w:iCs w:val="false"/>
                <w:strike w:val="false"/>
                <w:sz w:val="20"/>
                <w:szCs w:val="20"/>
              </w:rPr>
              <w:t xml:space="preserve">→ The book </w:t>
            </w:r>
            <w:r>
              <w:rPr>
                <w:rFonts w:ascii="Calibri" w:cs="Calibri" w:eastAsia="Calibri" w:hAnsi="Calibri"/>
                <w:b/>
                <w:bCs/>
                <w:i w:val="false"/>
                <w:iCs w:val="false"/>
                <w:strike w:val="false"/>
                <w:sz w:val="20"/>
                <w:szCs w:val="20"/>
                <w:highlight w:val="yellow"/>
                <w:highlightCs w:val="yellow"/>
              </w:rPr>
              <w:t xml:space="preserve">that I read</w:t>
            </w:r>
            <w:r>
              <w:rPr>
                <w:rFonts w:ascii="Calibri" w:cs="Calibri" w:eastAsia="Calibri" w:hAnsi="Calibri"/>
                <w:b w:val="false"/>
                <w:bCs w:val="false"/>
                <w:i w:val="false"/>
                <w:iCs w:val="false"/>
                <w:strike w:val="false"/>
                <w:sz w:val="20"/>
                <w:szCs w:val="20"/>
              </w:rPr>
              <w:t xml:space="preserve"> was about history.</w:t>
            </w:r>
          </w:p>
        </w:tc>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where kullanımı</w:t>
            </w:r>
          </w:p>
          <w:p>
            <w:pPr>
              <w:spacing w:after="50" w:before="0" w:line="276"/>
            </w:pPr>
            <w:r>
              <w:rPr>
                <w:rFonts w:ascii="Calibri" w:cs="Calibri" w:eastAsia="Calibri" w:hAnsi="Calibri"/>
                <w:b w:val="false"/>
                <w:bCs w:val="false"/>
                <w:i w:val="false"/>
                <w:iCs w:val="false"/>
                <w:strike w:val="false"/>
                <w:sz w:val="20"/>
                <w:szCs w:val="20"/>
              </w:rPr>
              <w:t xml:space="preserve">This is the café. + I </w:t>
            </w:r>
            <w:r>
              <w:rPr>
                <w:rFonts w:ascii="Calibri" w:cs="Calibri" w:eastAsia="Calibri" w:hAnsi="Calibri"/>
                <w:b/>
                <w:bCs/>
                <w:i w:val="false"/>
                <w:iCs w:val="false"/>
                <w:strike w:val="false"/>
                <w:sz w:val="20"/>
                <w:szCs w:val="20"/>
                <w:highlight w:val="yellow"/>
                <w:highlightCs w:val="yellow"/>
              </w:rPr>
              <w:t xml:space="preserve">met her there</w:t>
            </w:r>
            <w:r>
              <w:rPr>
                <w:rFonts w:ascii="Calibri" w:cs="Calibri" w:eastAsia="Calibri" w:hAnsi="Calibri"/>
                <w:b w:val="false"/>
                <w:bCs w:val="false"/>
                <w:i w:val="false"/>
                <w:iCs w:val="false"/>
                <w:strike w:val="false"/>
                <w:sz w:val="20"/>
                <w:szCs w:val="20"/>
              </w:rPr>
              <w:t xml:space="preserve">.</w:t>
            </w:r>
          </w:p>
          <w:p>
            <w:pPr>
              <w:spacing w:after="50" w:before="0" w:line="276"/>
            </w:pPr>
            <w:r>
              <w:rPr>
                <w:rFonts w:ascii="Calibri" w:cs="Calibri" w:eastAsia="Calibri" w:hAnsi="Calibri"/>
                <w:b w:val="false"/>
                <w:bCs w:val="false"/>
                <w:i w:val="false"/>
                <w:iCs w:val="false"/>
                <w:strike w:val="false"/>
                <w:sz w:val="20"/>
                <w:szCs w:val="20"/>
              </w:rPr>
              <w:t xml:space="preserve">→ This is the café </w:t>
            </w:r>
            <w:r>
              <w:rPr>
                <w:rFonts w:ascii="Calibri" w:cs="Calibri" w:eastAsia="Calibri" w:hAnsi="Calibri"/>
                <w:b/>
                <w:bCs/>
                <w:i w:val="false"/>
                <w:iCs w:val="false"/>
                <w:strike w:val="false"/>
                <w:sz w:val="20"/>
                <w:szCs w:val="20"/>
                <w:highlight w:val="yellow"/>
                <w:highlightCs w:val="yellow"/>
              </w:rPr>
              <w:t xml:space="preserve">where I met her</w:t>
            </w:r>
            <w:r>
              <w:rPr>
                <w:rFonts w:ascii="Calibri" w:cs="Calibri" w:eastAsia="Calibri" w:hAnsi="Calibri"/>
                <w:b w:val="false"/>
                <w:bCs w:val="false"/>
                <w:i w:val="false"/>
                <w:iCs w:val="false"/>
                <w:strike w:val="false"/>
                <w:sz w:val="20"/>
                <w:szCs w:val="20"/>
              </w:rPr>
              <w:t xml:space="preserve">.</w:t>
            </w:r>
          </w:p>
          <w:p>
            <w:pPr>
              <w:spacing w:after="50" w:before="0" w:line="276"/>
            </w:pPr>
            <w:r>
              <w:rPr>
                <w:rFonts w:ascii="Calibri" w:cs="Calibri" w:eastAsia="Calibri" w:hAnsi="Calibri"/>
                <w:b w:val="false"/>
                <w:bCs w:val="false"/>
                <w:i w:val="false"/>
                <w:iCs w:val="false"/>
                <w:strike w:val="false"/>
                <w:sz w:val="20"/>
                <w:szCs w:val="20"/>
              </w:rPr>
              <w:t xml:space="preserve">I love the town. + I </w:t>
            </w:r>
            <w:r>
              <w:rPr>
                <w:rFonts w:ascii="Calibri" w:cs="Calibri" w:eastAsia="Calibri" w:hAnsi="Calibri"/>
                <w:b/>
                <w:bCs/>
                <w:i w:val="false"/>
                <w:iCs w:val="false"/>
                <w:strike w:val="false"/>
                <w:sz w:val="20"/>
                <w:szCs w:val="20"/>
                <w:highlight w:val="yellow"/>
                <w:highlightCs w:val="yellow"/>
              </w:rPr>
              <w:t xml:space="preserve">grew up there</w:t>
            </w:r>
            <w:r>
              <w:rPr>
                <w:rFonts w:ascii="Calibri" w:cs="Calibri" w:eastAsia="Calibri" w:hAnsi="Calibri"/>
                <w:b w:val="false"/>
                <w:bCs w:val="false"/>
                <w:i w:val="false"/>
                <w:iCs w:val="false"/>
                <w:strike w:val="false"/>
                <w:sz w:val="20"/>
                <w:szCs w:val="20"/>
              </w:rPr>
              <w:t xml:space="preserve">.</w:t>
            </w:r>
          </w:p>
          <w:p>
            <w:pPr>
              <w:spacing w:after="50" w:before="0" w:line="276"/>
            </w:pPr>
            <w:r>
              <w:rPr>
                <w:rFonts w:ascii="Calibri" w:cs="Calibri" w:eastAsia="Calibri" w:hAnsi="Calibri"/>
                <w:b w:val="false"/>
                <w:bCs w:val="false"/>
                <w:i w:val="false"/>
                <w:iCs w:val="false"/>
                <w:strike w:val="false"/>
                <w:sz w:val="20"/>
                <w:szCs w:val="20"/>
              </w:rPr>
              <w:t xml:space="preserve">→ I love the town </w:t>
            </w:r>
            <w:r>
              <w:rPr>
                <w:rFonts w:ascii="Calibri" w:cs="Calibri" w:eastAsia="Calibri" w:hAnsi="Calibri"/>
                <w:b/>
                <w:bCs/>
                <w:i w:val="false"/>
                <w:iCs w:val="false"/>
                <w:strike w:val="false"/>
                <w:sz w:val="20"/>
                <w:szCs w:val="20"/>
                <w:highlight w:val="yellow"/>
                <w:highlightCs w:val="yellow"/>
              </w:rPr>
              <w:t xml:space="preserve">where I grew up</w:t>
            </w:r>
            <w:r>
              <w:rPr>
                <w:rFonts w:ascii="Calibri" w:cs="Calibri" w:eastAsia="Calibri" w:hAnsi="Calibri"/>
                <w:b w:val="false"/>
                <w:bCs w:val="false"/>
                <w:i w:val="false"/>
                <w:iCs w:val="false"/>
                <w:strike w:val="false"/>
                <w:sz w:val="20"/>
                <w:szCs w:val="20"/>
              </w:rPr>
              <w:t xml:space="preserve">.</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0FDF4" w:sz="4"/>
              <w:left w:val="single" w:color="22C55E" w:sz="24"/>
              <w:bottom w:val="single" w:color="F0FDF4" w:sz="4"/>
              <w:right w:val="single" w:color="F0FDF4" w:sz="4"/>
            </w:tcBorders>
            <w:shd w:fill="F0FDF4"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22C55E"/>
                <w:sz w:val="18"/>
                <w:szCs w:val="18"/>
              </w:rPr>
              <w:t xml:space="preserve">💡 TIP — who vs which vs that</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who</w:t>
            </w:r>
            <w:r>
              <w:rPr>
                <w:rFonts w:ascii="Calibri" w:cs="Calibri" w:eastAsia="Calibri" w:hAnsi="Calibri"/>
                <w:b w:val="false"/>
                <w:bCs w:val="false"/>
                <w:i w:val="false"/>
                <w:iCs w:val="false"/>
                <w:strike w:val="false"/>
                <w:sz w:val="20"/>
                <w:szCs w:val="20"/>
              </w:rPr>
              <w:t xml:space="preserve"> = sadece insanlar: the man </w:t>
            </w:r>
            <w:r>
              <w:rPr>
                <w:rFonts w:ascii="Calibri" w:cs="Calibri" w:eastAsia="Calibri" w:hAnsi="Calibri"/>
                <w:b w:val="false"/>
                <w:bCs w:val="false"/>
                <w:i/>
                <w:iCs/>
                <w:strike w:val="false"/>
                <w:sz w:val="20"/>
                <w:szCs w:val="20"/>
              </w:rPr>
              <w:t xml:space="preserve">who</w:t>
            </w:r>
            <w:r>
              <w:rPr>
                <w:rFonts w:ascii="Calibri" w:cs="Calibri" w:eastAsia="Calibri" w:hAnsi="Calibri"/>
                <w:b w:val="false"/>
                <w:bCs w:val="false"/>
                <w:i w:val="false"/>
                <w:iCs w:val="false"/>
                <w:strike w:val="false"/>
                <w:sz w:val="20"/>
                <w:szCs w:val="20"/>
              </w:rPr>
              <w:t xml:space="preserve"> helped me</w:t>
            </w:r>
          </w:p>
          <w:p>
            <w:pPr>
              <w:spacing w:after="30" w:before="0" w:line="276"/>
            </w:pPr>
            <w:r>
              <w:rPr>
                <w:rFonts w:ascii="Calibri" w:cs="Calibri" w:eastAsia="Calibri" w:hAnsi="Calibri"/>
                <w:b/>
                <w:bCs/>
                <w:i w:val="false"/>
                <w:iCs w:val="false"/>
                <w:strike w:val="false"/>
                <w:sz w:val="20"/>
                <w:szCs w:val="20"/>
              </w:rPr>
              <w:t xml:space="preserve">which</w:t>
            </w:r>
            <w:r>
              <w:rPr>
                <w:rFonts w:ascii="Calibri" w:cs="Calibri" w:eastAsia="Calibri" w:hAnsi="Calibri"/>
                <w:b w:val="false"/>
                <w:bCs w:val="false"/>
                <w:i w:val="false"/>
                <w:iCs w:val="false"/>
                <w:strike w:val="false"/>
                <w:sz w:val="20"/>
                <w:szCs w:val="20"/>
              </w:rPr>
              <w:t xml:space="preserve"> = nesneler/hayvanlar: the car </w:t>
            </w:r>
            <w:r>
              <w:rPr>
                <w:rFonts w:ascii="Calibri" w:cs="Calibri" w:eastAsia="Calibri" w:hAnsi="Calibri"/>
                <w:b w:val="false"/>
                <w:bCs w:val="false"/>
                <w:i/>
                <w:iCs/>
                <w:strike w:val="false"/>
                <w:sz w:val="20"/>
                <w:szCs w:val="20"/>
              </w:rPr>
              <w:t xml:space="preserve">which</w:t>
            </w:r>
            <w:r>
              <w:rPr>
                <w:rFonts w:ascii="Calibri" w:cs="Calibri" w:eastAsia="Calibri" w:hAnsi="Calibri"/>
                <w:b w:val="false"/>
                <w:bCs w:val="false"/>
                <w:i w:val="false"/>
                <w:iCs w:val="false"/>
                <w:strike w:val="false"/>
                <w:sz w:val="20"/>
                <w:szCs w:val="20"/>
              </w:rPr>
              <w:t xml:space="preserve"> broke down</w:t>
            </w:r>
          </w:p>
          <w:p>
            <w:pPr>
              <w:spacing w:after="30" w:before="0" w:line="276"/>
            </w:pPr>
            <w:r>
              <w:rPr>
                <w:rFonts w:ascii="Calibri" w:cs="Calibri" w:eastAsia="Calibri" w:hAnsi="Calibri"/>
                <w:b/>
                <w:bCs/>
                <w:i w:val="false"/>
                <w:iCs w:val="false"/>
                <w:strike w:val="false"/>
                <w:sz w:val="20"/>
                <w:szCs w:val="20"/>
              </w:rPr>
              <w:t xml:space="preserve">that</w:t>
            </w:r>
            <w:r>
              <w:rPr>
                <w:rFonts w:ascii="Calibri" w:cs="Calibri" w:eastAsia="Calibri" w:hAnsi="Calibri"/>
                <w:b w:val="false"/>
                <w:bCs w:val="false"/>
                <w:i w:val="false"/>
                <w:iCs w:val="false"/>
                <w:strike w:val="false"/>
                <w:sz w:val="20"/>
                <w:szCs w:val="20"/>
              </w:rPr>
              <w:t xml:space="preserve"> = her ikisi için de kullanılabilir (daha az resmi)</w:t>
            </w:r>
          </w:p>
          <w:p>
            <w:pPr>
              <w:spacing w:after="30" w:before="0" w:line="276"/>
            </w:pPr>
            <w:r>
              <w:rPr>
                <w:rFonts w:ascii="Calibri" w:cs="Calibri" w:eastAsia="Calibri" w:hAnsi="Calibri"/>
                <w:b w:val="false"/>
                <w:bCs w:val="false"/>
                <w:i w:val="false"/>
                <w:iCs w:val="false"/>
                <w:strike w:val="false"/>
                <w:sz w:val="20"/>
                <w:szCs w:val="20"/>
              </w:rPr>
              <w:t xml:space="preserve">Pratikte: konuşmada genellikle </w:t>
            </w:r>
            <w:r>
              <w:rPr>
                <w:rFonts w:ascii="Calibri" w:cs="Calibri" w:eastAsia="Calibri" w:hAnsi="Calibri"/>
                <w:b/>
                <w:bCs/>
                <w:i w:val="false"/>
                <w:iCs w:val="false"/>
                <w:strike w:val="false"/>
                <w:sz w:val="20"/>
                <w:szCs w:val="20"/>
              </w:rPr>
              <w:t xml:space="preserve">that</w:t>
            </w:r>
            <w:r>
              <w:rPr>
                <w:rFonts w:ascii="Calibri" w:cs="Calibri" w:eastAsia="Calibri" w:hAnsi="Calibri"/>
                <w:b w:val="false"/>
                <w:bCs w:val="false"/>
                <w:i w:val="false"/>
                <w:iCs w:val="false"/>
                <w:strike w:val="false"/>
                <w:sz w:val="20"/>
                <w:szCs w:val="20"/>
              </w:rPr>
              <w:t xml:space="preserve"> kullanılır. </w:t>
            </w:r>
          </w:p>
        </w:tc>
      </w:tr>
    </w:tbl>
    <w:p>
      <w:pPr>
        <w:spacing w:after="100" w:before="0" w:line="276"/>
      </w:pP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22C55E"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DCFCE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Young Heroes of the Environment</w:t>
      </w:r>
    </w:p>
    <w:p>
      <w:pPr>
        <w:spacing w:after="120" w:before="0" w:line="320"/>
      </w:pPr>
      <w:r>
        <w:rPr>
          <w:rFonts w:ascii="Calibri" w:cs="Calibri" w:eastAsia="Calibri" w:hAnsi="Calibri"/>
          <w:b w:val="false"/>
          <w:bCs w:val="false"/>
          <w:i w:val="false"/>
          <w:iCs w:val="false"/>
          <w:strike w:val="false"/>
          <w:sz w:val="22"/>
          <w:szCs w:val="22"/>
        </w:rPr>
        <w:t xml:space="preserve">Around the world, young people </w:t>
      </w:r>
      <w:r>
        <w:rPr>
          <w:rFonts w:ascii="Calibri" w:cs="Calibri" w:eastAsia="Calibri" w:hAnsi="Calibri"/>
          <w:b/>
          <w:bCs/>
          <w:i w:val="false"/>
          <w:iCs w:val="false"/>
          <w:strike w:val="false"/>
          <w:sz w:val="22"/>
          <w:szCs w:val="22"/>
          <w:highlight w:val="yellow"/>
          <w:highlightCs w:val="yellow"/>
        </w:rPr>
        <w:t xml:space="preserve">who</w:t>
      </w:r>
      <w:r>
        <w:rPr>
          <w:rFonts w:ascii="Calibri" w:cs="Calibri" w:eastAsia="Calibri" w:hAnsi="Calibri"/>
          <w:b w:val="false"/>
          <w:bCs w:val="false"/>
          <w:i w:val="false"/>
          <w:iCs w:val="false"/>
          <w:strike w:val="false"/>
          <w:sz w:val="22"/>
          <w:szCs w:val="22"/>
        </w:rPr>
        <w:t xml:space="preserve"> care about the planet are making a real difference. Here are two young people making a big difference.</w:t>
      </w:r>
    </w:p>
    <w:p>
      <w:pPr>
        <w:spacing w:after="120" w:before="0" w:line="320"/>
      </w:pPr>
      <w:r>
        <w:rPr>
          <w:rFonts w:ascii="Calibri" w:cs="Calibri" w:eastAsia="Calibri" w:hAnsi="Calibri"/>
          <w:b/>
          <w:bCs/>
          <w:i w:val="false"/>
          <w:iCs w:val="false"/>
          <w:strike w:val="false"/>
          <w:sz w:val="22"/>
          <w:szCs w:val="22"/>
        </w:rPr>
        <w:t xml:space="preserve">Boyan Slat (Netherlands):</w:t>
      </w:r>
      <w:r>
        <w:rPr>
          <w:rFonts w:ascii="Calibri" w:cs="Calibri" w:eastAsia="Calibri" w:hAnsi="Calibri"/>
          <w:b w:val="false"/>
          <w:bCs w:val="false"/>
          <w:i w:val="false"/>
          <w:iCs w:val="false"/>
          <w:strike w:val="false"/>
          <w:sz w:val="22"/>
          <w:szCs w:val="22"/>
        </w:rPr>
        <w:t xml:space="preserve"> Boyan is the engineer </w:t>
      </w:r>
      <w:r>
        <w:rPr>
          <w:rFonts w:ascii="Calibri" w:cs="Calibri" w:eastAsia="Calibri" w:hAnsi="Calibri"/>
          <w:b/>
          <w:bCs/>
          <w:i w:val="false"/>
          <w:iCs w:val="false"/>
          <w:strike w:val="false"/>
          <w:sz w:val="22"/>
          <w:szCs w:val="22"/>
          <w:highlight w:val="yellow"/>
          <w:highlightCs w:val="yellow"/>
        </w:rPr>
        <w:t xml:space="preserve">who</w:t>
      </w:r>
      <w:r>
        <w:rPr>
          <w:rFonts w:ascii="Calibri" w:cs="Calibri" w:eastAsia="Calibri" w:hAnsi="Calibri"/>
          <w:b w:val="false"/>
          <w:bCs w:val="false"/>
          <w:i w:val="false"/>
          <w:iCs w:val="false"/>
          <w:strike w:val="false"/>
          <w:sz w:val="22"/>
          <w:szCs w:val="22"/>
        </w:rPr>
        <w:t xml:space="preserve"> invented a system to clean the ocean. He was only 18 when he created The Ocean Cleanup — a project </w:t>
      </w:r>
      <w:r>
        <w:rPr>
          <w:rFonts w:ascii="Calibri" w:cs="Calibri" w:eastAsia="Calibri" w:hAnsi="Calibri"/>
          <w:b/>
          <w:bCs/>
          <w:i w:val="false"/>
          <w:iCs w:val="false"/>
          <w:strike w:val="false"/>
          <w:sz w:val="22"/>
          <w:szCs w:val="22"/>
          <w:highlight w:val="yellow"/>
          <w:highlightCs w:val="yellow"/>
        </w:rPr>
        <w:t xml:space="preserve">which</w:t>
      </w:r>
      <w:r>
        <w:rPr>
          <w:rFonts w:ascii="Calibri" w:cs="Calibri" w:eastAsia="Calibri" w:hAnsi="Calibri"/>
          <w:b w:val="false"/>
          <w:bCs w:val="false"/>
          <w:i w:val="false"/>
          <w:iCs w:val="false"/>
          <w:strike w:val="false"/>
          <w:sz w:val="22"/>
          <w:szCs w:val="22"/>
        </w:rPr>
        <w:t xml:space="preserve"> uses ocean currents to collect plastic. The system, </w:t>
      </w:r>
      <w:r>
        <w:rPr>
          <w:rFonts w:ascii="Calibri" w:cs="Calibri" w:eastAsia="Calibri" w:hAnsi="Calibri"/>
          <w:b/>
          <w:bCs/>
          <w:i w:val="false"/>
          <w:iCs w:val="false"/>
          <w:strike w:val="false"/>
          <w:sz w:val="22"/>
          <w:szCs w:val="22"/>
          <w:highlight w:val="yellow"/>
          <w:highlightCs w:val="yellow"/>
        </w:rPr>
        <w:t xml:space="preserve">which</w:t>
      </w:r>
      <w:r>
        <w:rPr>
          <w:rFonts w:ascii="Calibri" w:cs="Calibri" w:eastAsia="Calibri" w:hAnsi="Calibri"/>
          <w:b w:val="false"/>
          <w:bCs w:val="false"/>
          <w:i w:val="false"/>
          <w:iCs w:val="false"/>
          <w:strike w:val="false"/>
          <w:sz w:val="22"/>
          <w:szCs w:val="22"/>
        </w:rPr>
        <w:t xml:space="preserve"> is now working in the Pacific Ocean, has already removed hundreds of tonnes of plastic waste.</w:t>
      </w:r>
    </w:p>
    <w:p>
      <w:pPr>
        <w:spacing w:after="120" w:before="0" w:line="320"/>
      </w:pPr>
      <w:r>
        <w:rPr>
          <w:rFonts w:ascii="Calibri" w:cs="Calibri" w:eastAsia="Calibri" w:hAnsi="Calibri"/>
          <w:b/>
          <w:bCs/>
          <w:i w:val="false"/>
          <w:iCs w:val="false"/>
          <w:strike w:val="false"/>
          <w:sz w:val="22"/>
          <w:szCs w:val="22"/>
        </w:rPr>
        <w:t xml:space="preserve">Greta Thunberg (Sweden):</w:t>
      </w:r>
      <w:r>
        <w:rPr>
          <w:rFonts w:ascii="Calibri" w:cs="Calibri" w:eastAsia="Calibri" w:hAnsi="Calibri"/>
          <w:b w:val="false"/>
          <w:bCs w:val="false"/>
          <w:i w:val="false"/>
          <w:iCs w:val="false"/>
          <w:strike w:val="false"/>
          <w:sz w:val="22"/>
          <w:szCs w:val="22"/>
        </w:rPr>
        <w:t xml:space="preserve"> Greta is the teenager </w:t>
      </w:r>
      <w:r>
        <w:rPr>
          <w:rFonts w:ascii="Calibri" w:cs="Calibri" w:eastAsia="Calibri" w:hAnsi="Calibri"/>
          <w:b/>
          <w:bCs/>
          <w:i w:val="false"/>
          <w:iCs w:val="false"/>
          <w:strike w:val="false"/>
          <w:sz w:val="22"/>
          <w:szCs w:val="22"/>
          <w:highlight w:val="yellow"/>
          <w:highlightCs w:val="yellow"/>
        </w:rPr>
        <w:t xml:space="preserve">who</w:t>
      </w:r>
      <w:r>
        <w:rPr>
          <w:rFonts w:ascii="Calibri" w:cs="Calibri" w:eastAsia="Calibri" w:hAnsi="Calibri"/>
          <w:b w:val="false"/>
          <w:bCs w:val="false"/>
          <w:i w:val="false"/>
          <w:iCs w:val="false"/>
          <w:strike w:val="false"/>
          <w:sz w:val="22"/>
          <w:szCs w:val="22"/>
        </w:rPr>
        <w:t xml:space="preserve"> started a global movement. In August 2018, she began sitting outside the Swedish parliament with a sign — first every school day, then every Friday. It was a protest </w:t>
      </w:r>
      <w:r>
        <w:rPr>
          <w:rFonts w:ascii="Calibri" w:cs="Calibri" w:eastAsia="Calibri" w:hAnsi="Calibri"/>
          <w:b/>
          <w:bCs/>
          <w:i w:val="false"/>
          <w:iCs w:val="false"/>
          <w:strike w:val="false"/>
          <w:sz w:val="22"/>
          <w:szCs w:val="22"/>
          <w:highlight w:val="yellow"/>
          <w:highlightCs w:val="yellow"/>
        </w:rPr>
        <w:t xml:space="preserve">that</w:t>
      </w:r>
      <w:r>
        <w:rPr>
          <w:rFonts w:ascii="Calibri" w:cs="Calibri" w:eastAsia="Calibri" w:hAnsi="Calibri"/>
          <w:b w:val="false"/>
          <w:bCs w:val="false"/>
          <w:i w:val="false"/>
          <w:iCs w:val="false"/>
          <w:strike w:val="false"/>
          <w:sz w:val="22"/>
          <w:szCs w:val="22"/>
        </w:rPr>
        <w:t xml:space="preserve"> made her famous worldwide. She gives speeches </w:t>
      </w:r>
      <w:r>
        <w:rPr>
          <w:rFonts w:ascii="Calibri" w:cs="Calibri" w:eastAsia="Calibri" w:hAnsi="Calibri"/>
          <w:b/>
          <w:bCs/>
          <w:i w:val="false"/>
          <w:iCs w:val="false"/>
          <w:strike w:val="false"/>
          <w:sz w:val="22"/>
          <w:szCs w:val="22"/>
          <w:highlight w:val="yellow"/>
          <w:highlightCs w:val="yellow"/>
        </w:rPr>
        <w:t xml:space="preserve">which</w:t>
      </w:r>
      <w:r>
        <w:rPr>
          <w:rFonts w:ascii="Calibri" w:cs="Calibri" w:eastAsia="Calibri" w:hAnsi="Calibri"/>
          <w:b w:val="false"/>
          <w:bCs w:val="false"/>
          <w:i w:val="false"/>
          <w:iCs w:val="false"/>
          <w:strike w:val="false"/>
          <w:sz w:val="22"/>
          <w:szCs w:val="22"/>
        </w:rPr>
        <w:t xml:space="preserve"> make world leaders listen. At the World Economic Forum in 2019, her message was simple but powerful: "Our house is on fire."</w:t>
      </w:r>
    </w:p>
    <w:p>
      <w:pPr>
        <w:spacing w:after="120" w:before="0" w:line="320"/>
      </w:pPr>
      <w:r>
        <w:rPr>
          <w:rFonts w:ascii="Calibri" w:cs="Calibri" w:eastAsia="Calibri" w:hAnsi="Calibri"/>
          <w:b w:val="false"/>
          <w:bCs w:val="false"/>
          <w:i w:val="false"/>
          <w:iCs w:val="false"/>
          <w:strike w:val="false"/>
          <w:sz w:val="22"/>
          <w:szCs w:val="22"/>
        </w:rPr>
        <w:t xml:space="preserve">These young people show </w:t>
      </w:r>
      <w:r>
        <w:rPr>
          <w:rFonts w:ascii="Calibri" w:cs="Calibri" w:eastAsia="Calibri" w:hAnsi="Calibri"/>
          <w:b/>
          <w:bCs/>
          <w:i w:val="false"/>
          <w:iCs w:val="false"/>
          <w:strike w:val="false"/>
          <w:sz w:val="22"/>
          <w:szCs w:val="22"/>
          <w:highlight w:val="yellow"/>
          <w:highlightCs w:val="yellow"/>
        </w:rPr>
        <w:t xml:space="preserve">that</w:t>
      </w:r>
      <w:r>
        <w:rPr>
          <w:rFonts w:ascii="Calibri" w:cs="Calibri" w:eastAsia="Calibri" w:hAnsi="Calibri"/>
          <w:b w:val="false"/>
          <w:bCs w:val="false"/>
          <w:i w:val="false"/>
          <w:iCs w:val="false"/>
          <w:strike w:val="false"/>
          <w:sz w:val="22"/>
          <w:szCs w:val="22"/>
        </w:rPr>
        <w:t xml:space="preserve"> even a single person </w:t>
      </w:r>
      <w:r>
        <w:rPr>
          <w:rFonts w:ascii="Calibri" w:cs="Calibri" w:eastAsia="Calibri" w:hAnsi="Calibri"/>
          <w:b/>
          <w:bCs/>
          <w:i w:val="false"/>
          <w:iCs w:val="false"/>
          <w:strike w:val="false"/>
          <w:sz w:val="22"/>
          <w:szCs w:val="22"/>
          <w:highlight w:val="yellow"/>
          <w:highlightCs w:val="yellow"/>
        </w:rPr>
        <w:t xml:space="preserve">who</w:t>
      </w:r>
      <w:r>
        <w:rPr>
          <w:rFonts w:ascii="Calibri" w:cs="Calibri" w:eastAsia="Calibri" w:hAnsi="Calibri"/>
          <w:b w:val="false"/>
          <w:bCs w:val="false"/>
          <w:i w:val="false"/>
          <w:iCs w:val="false"/>
          <w:strike w:val="false"/>
          <w:sz w:val="22"/>
          <w:szCs w:val="22"/>
        </w:rPr>
        <w:t xml:space="preserve"> has a clear vision can change the world. What action can YOU take to protect our planet? Even small things — like recycling, using less plastic, or choosing renewable energy — can make a difference.</w:t>
      </w:r>
    </w:p>
    <w:p>
      <w:pPr>
        <w:spacing w:after="40" w:before="0" w:line="276"/>
      </w:pPr>
      <w:r>
        <w:rPr>
          <w:rFonts w:ascii="Calibri" w:cs="Calibri" w:eastAsia="Calibri" w:hAnsi="Calibri"/>
          <w:b w:val="false"/>
          <w:bCs w:val="false"/>
          <w:i/>
          <w:iCs/>
          <w:strike w:val="false"/>
          <w:color w:val="64748B"/>
          <w:sz w:val="17"/>
          <w:szCs w:val="17"/>
        </w:rPr>
        <w:t xml:space="preserve">ℹ Gerçek olay ve araştırmalara dayanır; ders amacıyla sadeleştirilmiştir.</w:t>
      </w:r>
    </w:p>
    <w:p>
      <w:pPr>
        <w:keepNext/>
        <w:spacing w:after="20" w:before="0" w:line="276"/>
      </w:pPr>
      <w:r>
        <w:rPr>
          <w:rFonts w:ascii="Calibri" w:cs="Calibri" w:eastAsia="Calibri" w:hAnsi="Calibri"/>
          <w:b/>
          <w:bCs/>
          <w:i w:val="false"/>
          <w:iCs w:val="false"/>
          <w:strike w:val="false"/>
          <w:color w:val="0F1E3C"/>
          <w:sz w:val="17"/>
          <w:szCs w:val="17"/>
        </w:rPr>
        <w:t xml:space="preserve">Kaynaklar:</w:t>
      </w:r>
    </w:p>
    <w:p>
      <w:pPr>
        <w:spacing w:after="20" w:before="0" w:line="276"/>
      </w:pPr>
      <w:r>
        <w:rPr>
          <w:rFonts w:ascii="Calibri" w:cs="Calibri" w:eastAsia="Calibri" w:hAnsi="Calibri"/>
          <w:b w:val="false"/>
          <w:bCs w:val="false"/>
          <w:i w:val="false"/>
          <w:iCs w:val="false"/>
          <w:strike w:val="false"/>
          <w:color w:val="64748B"/>
          <w:sz w:val="16"/>
          <w:szCs w:val="16"/>
        </w:rPr>
        <w:t xml:space="preserve">• The Ocean Cleanup — Hakkında — </w:t>
      </w:r>
      <w:hyperlink w:history="1" r:id="rIdtcs9ut3afekj53qzbryke">
        <w:r>
          <w:rPr>
            <w:rFonts w:ascii="Calibri" w:cs="Calibri" w:eastAsia="Calibri" w:hAnsi="Calibri"/>
            <w:color w:val="1D4ED8"/>
            <w:sz w:val="16"/>
            <w:szCs w:val="16"/>
            <w:u w:val="single"/>
          </w:rPr>
          <w:t xml:space="preserve">https://theoceancleanup.com/about/</w:t>
        </w:r>
      </w:hyperlink>
    </w:p>
    <w:p>
      <w:pPr>
        <w:spacing w:after="20" w:before="0" w:line="276"/>
      </w:pPr>
      <w:r>
        <w:rPr>
          <w:rFonts w:ascii="Calibri" w:cs="Calibri" w:eastAsia="Calibri" w:hAnsi="Calibri"/>
          <w:b w:val="false"/>
          <w:bCs w:val="false"/>
          <w:i w:val="false"/>
          <w:iCs w:val="false"/>
          <w:strike w:val="false"/>
          <w:color w:val="64748B"/>
          <w:sz w:val="16"/>
          <w:szCs w:val="16"/>
        </w:rPr>
        <w:t xml:space="preserve">• Boyan Slat — Wikipedia — </w:t>
      </w:r>
      <w:hyperlink w:history="1" r:id="rIdlu6eiiwkras1dphlqmk7v">
        <w:r>
          <w:rPr>
            <w:rFonts w:ascii="Calibri" w:cs="Calibri" w:eastAsia="Calibri" w:hAnsi="Calibri"/>
            <w:color w:val="1D4ED8"/>
            <w:sz w:val="16"/>
            <w:szCs w:val="16"/>
            <w:u w:val="single"/>
          </w:rPr>
          <w:t xml:space="preserve">https://en.wikipedia.org/wiki/Boyan_Slat</w:t>
        </w:r>
      </w:hyperlink>
    </w:p>
    <w:p>
      <w:pPr>
        <w:spacing w:after="20" w:before="0" w:line="276"/>
      </w:pPr>
      <w:r>
        <w:rPr>
          <w:rFonts w:ascii="Calibri" w:cs="Calibri" w:eastAsia="Calibri" w:hAnsi="Calibri"/>
          <w:b w:val="false"/>
          <w:bCs w:val="false"/>
          <w:i w:val="false"/>
          <w:iCs w:val="false"/>
          <w:strike w:val="false"/>
          <w:color w:val="64748B"/>
          <w:sz w:val="16"/>
          <w:szCs w:val="16"/>
        </w:rPr>
        <w:t xml:space="preserve">• World Economic Forum (2019): “Our house is on fire” — Greta Thunberg — </w:t>
      </w:r>
      <w:hyperlink w:history="1" r:id="rIdb2g-_jmln0gj-sfipzzbs">
        <w:r>
          <w:rPr>
            <w:rFonts w:ascii="Calibri" w:cs="Calibri" w:eastAsia="Calibri" w:hAnsi="Calibri"/>
            <w:color w:val="1D4ED8"/>
            <w:sz w:val="16"/>
            <w:szCs w:val="16"/>
            <w:u w:val="single"/>
          </w:rPr>
          <w:t xml:space="preserve">https://www.weforum.org/stories/2019/01/our-house-is-on-fire-16-year-old-greta-thunberg-speaks-truth-to-power/</w:t>
        </w:r>
      </w:hyperlink>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How old was Boyan Slat when he created The Ocean Cleanup?</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How did Greta Thunberg start her protest?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What has The Ocean Cleanup already removed?</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Name 3 small actions individuals can take for the planet.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22C55E"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DCFCE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15803D"/>
          <w:sz w:val="21"/>
          <w:szCs w:val="21"/>
        </w:rPr>
        <w:t xml:space="preserve">1. </w:t>
      </w:r>
      <w:r>
        <w:rPr>
          <w:rFonts w:ascii="Calibri" w:cs="Calibri" w:eastAsia="Calibri" w:hAnsi="Calibri"/>
          <w:b w:val="false"/>
          <w:bCs w:val="false"/>
          <w:i w:val="false"/>
          <w:iCs w:val="false"/>
          <w:strike w:val="false"/>
          <w:sz w:val="21"/>
          <w:szCs w:val="21"/>
        </w:rPr>
        <w:t xml:space="preserve">The scientist ___ discovered penicillin was Fleming.</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which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what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who     </w:t>
      </w:r>
    </w:p>
    <w:p>
      <w:pPr>
        <w:keepNext/>
        <w:spacing w:after="20" w:before="80" w:line="276"/>
      </w:pPr>
      <w:r>
        <w:rPr>
          <w:rFonts w:ascii="Calibri" w:cs="Calibri" w:eastAsia="Calibri" w:hAnsi="Calibri"/>
          <w:b/>
          <w:bCs/>
          <w:i w:val="false"/>
          <w:iCs w:val="false"/>
          <w:strike w:val="false"/>
          <w:color w:val="15803D"/>
          <w:sz w:val="21"/>
          <w:szCs w:val="21"/>
        </w:rPr>
        <w:t xml:space="preserve">2. </w:t>
      </w:r>
      <w:r>
        <w:rPr>
          <w:rFonts w:ascii="Calibri" w:cs="Calibri" w:eastAsia="Calibri" w:hAnsi="Calibri"/>
          <w:b w:val="false"/>
          <w:bCs w:val="false"/>
          <w:i w:val="false"/>
          <w:iCs w:val="false"/>
          <w:strike w:val="false"/>
          <w:sz w:val="21"/>
          <w:szCs w:val="21"/>
        </w:rPr>
        <w:t xml:space="preserve">The river ___ runs through our city is very polluted.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what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which     </w:t>
      </w:r>
    </w:p>
    <w:p>
      <w:pPr>
        <w:keepNext/>
        <w:spacing w:after="20" w:before="80" w:line="276"/>
      </w:pPr>
      <w:r>
        <w:rPr>
          <w:rFonts w:ascii="Calibri" w:cs="Calibri" w:eastAsia="Calibri" w:hAnsi="Calibri"/>
          <w:b/>
          <w:bCs/>
          <w:i w:val="false"/>
          <w:iCs w:val="false"/>
          <w:strike w:val="false"/>
          <w:color w:val="15803D"/>
          <w:sz w:val="21"/>
          <w:szCs w:val="21"/>
        </w:rPr>
        <w:t xml:space="preserve">3. </w:t>
      </w:r>
      <w:r>
        <w:rPr>
          <w:rFonts w:ascii="Calibri" w:cs="Calibri" w:eastAsia="Calibri" w:hAnsi="Calibri"/>
          <w:b w:val="false"/>
          <w:bCs w:val="false"/>
          <w:i w:val="false"/>
          <w:iCs w:val="false"/>
          <w:strike w:val="false"/>
          <w:sz w:val="21"/>
          <w:szCs w:val="21"/>
        </w:rPr>
        <w:t xml:space="preserve">The boy ___ sits next to me is very clever.</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which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what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who     </w:t>
      </w:r>
    </w:p>
    <w:p>
      <w:pPr>
        <w:keepNext/>
        <w:spacing w:after="20" w:before="80" w:line="276"/>
      </w:pPr>
      <w:r>
        <w:rPr>
          <w:rFonts w:ascii="Calibri" w:cs="Calibri" w:eastAsia="Calibri" w:hAnsi="Calibri"/>
          <w:b/>
          <w:bCs/>
          <w:i w:val="false"/>
          <w:iCs w:val="false"/>
          <w:strike w:val="false"/>
          <w:color w:val="15803D"/>
          <w:sz w:val="21"/>
          <w:szCs w:val="21"/>
        </w:rPr>
        <w:t xml:space="preserve">4. </w:t>
      </w:r>
      <w:r>
        <w:rPr>
          <w:rFonts w:ascii="Calibri" w:cs="Calibri" w:eastAsia="Calibri" w:hAnsi="Calibri"/>
          <w:b w:val="false"/>
          <w:bCs w:val="false"/>
          <w:i w:val="false"/>
          <w:iCs w:val="false"/>
          <w:strike w:val="false"/>
          <w:sz w:val="21"/>
          <w:szCs w:val="21"/>
        </w:rPr>
        <w:t xml:space="preserve">The book ___ I'm reading is about climate change.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that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who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what     </w:t>
      </w:r>
    </w:p>
    <w:p>
      <w:pPr>
        <w:keepNext/>
        <w:spacing w:after="20" w:before="80" w:line="276"/>
      </w:pPr>
      <w:r>
        <w:rPr>
          <w:rFonts w:ascii="Calibri" w:cs="Calibri" w:eastAsia="Calibri" w:hAnsi="Calibri"/>
          <w:b/>
          <w:bCs/>
          <w:i w:val="false"/>
          <w:iCs w:val="false"/>
          <w:strike w:val="false"/>
          <w:color w:val="15803D"/>
          <w:sz w:val="21"/>
          <w:szCs w:val="21"/>
        </w:rPr>
        <w:t xml:space="preserve">5. </w:t>
      </w:r>
      <w:r>
        <w:rPr>
          <w:rFonts w:ascii="Calibri" w:cs="Calibri" w:eastAsia="Calibri" w:hAnsi="Calibri"/>
          <w:b w:val="false"/>
          <w:bCs w:val="false"/>
          <w:i w:val="false"/>
          <w:iCs w:val="false"/>
          <w:strike w:val="false"/>
          <w:sz w:val="21"/>
          <w:szCs w:val="21"/>
        </w:rPr>
        <w:t xml:space="preserve">Plastic is a material ___ pollutes our oceans.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which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what     </w:t>
      </w:r>
    </w:p>
    <w:p>
      <w:pPr>
        <w:keepNext/>
        <w:spacing w:after="20" w:before="80" w:line="276"/>
      </w:pPr>
      <w:r>
        <w:rPr>
          <w:rFonts w:ascii="Calibri" w:cs="Calibri" w:eastAsia="Calibri" w:hAnsi="Calibri"/>
          <w:b/>
          <w:bCs/>
          <w:i w:val="false"/>
          <w:iCs w:val="false"/>
          <w:strike w:val="false"/>
          <w:color w:val="15803D"/>
          <w:sz w:val="21"/>
          <w:szCs w:val="21"/>
        </w:rPr>
        <w:t xml:space="preserve">6. </w:t>
      </w:r>
      <w:r>
        <w:rPr>
          <w:rFonts w:ascii="Calibri" w:cs="Calibri" w:eastAsia="Calibri" w:hAnsi="Calibri"/>
          <w:b w:val="false"/>
          <w:bCs w:val="false"/>
          <w:i w:val="false"/>
          <w:iCs w:val="false"/>
          <w:strike w:val="false"/>
          <w:sz w:val="21"/>
          <w:szCs w:val="21"/>
        </w:rPr>
        <w:t xml:space="preserve">She is the girl ___ started the environmental club.</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which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who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what     </w:t>
      </w:r>
    </w:p>
    <w:p>
      <w:pPr>
        <w:keepNext/>
        <w:spacing w:after="20" w:before="80" w:line="276"/>
      </w:pPr>
      <w:r>
        <w:rPr>
          <w:rFonts w:ascii="Calibri" w:cs="Calibri" w:eastAsia="Calibri" w:hAnsi="Calibri"/>
          <w:b/>
          <w:bCs/>
          <w:i w:val="false"/>
          <w:iCs w:val="false"/>
          <w:strike w:val="false"/>
          <w:color w:val="15803D"/>
          <w:sz w:val="21"/>
          <w:szCs w:val="21"/>
        </w:rPr>
        <w:t xml:space="preserve">7. </w:t>
      </w:r>
      <w:r>
        <w:rPr>
          <w:rFonts w:ascii="Calibri" w:cs="Calibri" w:eastAsia="Calibri" w:hAnsi="Calibri"/>
          <w:b w:val="false"/>
          <w:bCs w:val="false"/>
          <w:i w:val="false"/>
          <w:iCs w:val="false"/>
          <w:strike w:val="false"/>
          <w:sz w:val="21"/>
          <w:szCs w:val="21"/>
        </w:rPr>
        <w:t xml:space="preserve">Solar energy is a type of energy ___ comes from the sun.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what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that     </w:t>
      </w:r>
    </w:p>
    <w:p>
      <w:pPr>
        <w:keepNext/>
        <w:spacing w:after="20" w:before="80" w:line="276"/>
      </w:pPr>
      <w:r>
        <w:rPr>
          <w:rFonts w:ascii="Calibri" w:cs="Calibri" w:eastAsia="Calibri" w:hAnsi="Calibri"/>
          <w:b/>
          <w:bCs/>
          <w:i w:val="false"/>
          <w:iCs w:val="false"/>
          <w:strike w:val="false"/>
          <w:color w:val="15803D"/>
          <w:sz w:val="21"/>
          <w:szCs w:val="21"/>
        </w:rPr>
        <w:t xml:space="preserve">8. </w:t>
      </w:r>
      <w:r>
        <w:rPr>
          <w:rFonts w:ascii="Calibri" w:cs="Calibri" w:eastAsia="Calibri" w:hAnsi="Calibri"/>
          <w:b w:val="false"/>
          <w:bCs w:val="false"/>
          <w:i w:val="false"/>
          <w:iCs w:val="false"/>
          <w:strike w:val="false"/>
          <w:sz w:val="21"/>
          <w:szCs w:val="21"/>
        </w:rPr>
        <w:t xml:space="preserve">Endangered species are animals and plants ___ may disappear.</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that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which     </w:t>
      </w:r>
    </w:p>
    <w:p>
      <w:pPr>
        <w:keepNext/>
        <w:spacing w:after="20" w:before="80" w:line="276"/>
      </w:pPr>
      <w:r>
        <w:rPr>
          <w:rFonts w:ascii="Calibri" w:cs="Calibri" w:eastAsia="Calibri" w:hAnsi="Calibri"/>
          <w:b/>
          <w:bCs/>
          <w:i w:val="false"/>
          <w:iCs w:val="false"/>
          <w:strike w:val="false"/>
          <w:color w:val="15803D"/>
          <w:sz w:val="21"/>
          <w:szCs w:val="21"/>
        </w:rPr>
        <w:t xml:space="preserve">9. </w:t>
      </w:r>
      <w:r>
        <w:rPr>
          <w:rFonts w:ascii="Calibri" w:cs="Calibri" w:eastAsia="Calibri" w:hAnsi="Calibri"/>
          <w:b w:val="false"/>
          <w:bCs w:val="false"/>
          <w:i w:val="false"/>
          <w:iCs w:val="false"/>
          <w:strike w:val="false"/>
          <w:sz w:val="21"/>
          <w:szCs w:val="21"/>
        </w:rPr>
        <w:t xml:space="preserve">The engineer ___ invented the system is only 25.</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which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who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that is     </w:t>
      </w:r>
    </w:p>
    <w:p>
      <w:pPr>
        <w:keepNext/>
        <w:spacing w:after="20" w:before="80" w:line="276"/>
      </w:pPr>
      <w:r>
        <w:rPr>
          <w:rFonts w:ascii="Calibri" w:cs="Calibri" w:eastAsia="Calibri" w:hAnsi="Calibri"/>
          <w:b/>
          <w:bCs/>
          <w:i w:val="false"/>
          <w:iCs w:val="false"/>
          <w:strike w:val="false"/>
          <w:color w:val="15803D"/>
          <w:sz w:val="21"/>
          <w:szCs w:val="21"/>
        </w:rPr>
        <w:t xml:space="preserve">10. </w:t>
      </w:r>
      <w:r>
        <w:rPr>
          <w:rFonts w:ascii="Calibri" w:cs="Calibri" w:eastAsia="Calibri" w:hAnsi="Calibri"/>
          <w:b w:val="false"/>
          <w:bCs w:val="false"/>
          <w:i w:val="false"/>
          <w:iCs w:val="false"/>
          <w:strike w:val="false"/>
          <w:sz w:val="21"/>
          <w:szCs w:val="21"/>
        </w:rPr>
        <w:t xml:space="preserve">Deforestation is a problem ___ affects everyone on Earth.</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which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what     </w:t>
      </w:r>
    </w:p>
    <w:p>
      <w:pPr>
        <w:keepNext/>
        <w:spacing w:after="20" w:before="80" w:line="276"/>
      </w:pPr>
      <w:r>
        <w:rPr>
          <w:rFonts w:ascii="Calibri" w:cs="Calibri" w:eastAsia="Calibri" w:hAnsi="Calibri"/>
          <w:b/>
          <w:bCs/>
          <w:i w:val="false"/>
          <w:iCs w:val="false"/>
          <w:strike w:val="false"/>
          <w:color w:val="15803D"/>
          <w:sz w:val="21"/>
          <w:szCs w:val="21"/>
        </w:rPr>
        <w:t xml:space="preserve">11. </w:t>
      </w:r>
      <w:r>
        <w:rPr>
          <w:rFonts w:ascii="Calibri" w:cs="Calibri" w:eastAsia="Calibri" w:hAnsi="Calibri"/>
          <w:b w:val="false"/>
          <w:bCs w:val="false"/>
          <w:i w:val="false"/>
          <w:iCs w:val="false"/>
          <w:strike w:val="false"/>
          <w:sz w:val="21"/>
          <w:szCs w:val="21"/>
        </w:rPr>
        <w:t xml:space="preserve">The speech ___ she gave was very powerful.</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that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what     </w:t>
      </w:r>
    </w:p>
    <w:p>
      <w:pPr>
        <w:keepNext/>
        <w:spacing w:after="20" w:before="80" w:line="276"/>
      </w:pPr>
      <w:r>
        <w:rPr>
          <w:rFonts w:ascii="Calibri" w:cs="Calibri" w:eastAsia="Calibri" w:hAnsi="Calibri"/>
          <w:b/>
          <w:bCs/>
          <w:i w:val="false"/>
          <w:iCs w:val="false"/>
          <w:strike w:val="false"/>
          <w:color w:val="15803D"/>
          <w:sz w:val="21"/>
          <w:szCs w:val="21"/>
        </w:rPr>
        <w:t xml:space="preserve">12. </w:t>
      </w:r>
      <w:r>
        <w:rPr>
          <w:rFonts w:ascii="Calibri" w:cs="Calibri" w:eastAsia="Calibri" w:hAnsi="Calibri"/>
          <w:b w:val="false"/>
          <w:bCs w:val="false"/>
          <w:i w:val="false"/>
          <w:iCs w:val="false"/>
          <w:strike w:val="false"/>
          <w:sz w:val="21"/>
          <w:szCs w:val="21"/>
        </w:rPr>
        <w:t xml:space="preserve">Trees are plants ___ produce oxygen for us.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that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whose     </w:t>
      </w:r>
    </w:p>
    <w:p>
      <w:pPr>
        <w:keepNext/>
        <w:spacing w:after="20" w:before="80" w:line="276"/>
      </w:pPr>
      <w:r>
        <w:rPr>
          <w:rFonts w:ascii="Calibri" w:cs="Calibri" w:eastAsia="Calibri" w:hAnsi="Calibri"/>
          <w:b/>
          <w:bCs/>
          <w:i w:val="false"/>
          <w:iCs w:val="false"/>
          <w:strike w:val="false"/>
          <w:color w:val="15803D"/>
          <w:sz w:val="21"/>
          <w:szCs w:val="21"/>
        </w:rPr>
        <w:t xml:space="preserve">13. </w:t>
      </w:r>
      <w:r>
        <w:rPr>
          <w:rFonts w:ascii="Calibri" w:cs="Calibri" w:eastAsia="Calibri" w:hAnsi="Calibri"/>
          <w:b w:val="false"/>
          <w:bCs w:val="false"/>
          <w:i w:val="false"/>
          <w:iCs w:val="false"/>
          <w:strike w:val="false"/>
          <w:sz w:val="21"/>
          <w:szCs w:val="21"/>
        </w:rPr>
        <w:t xml:space="preserve">The organisation ___ Boyan started is called The Ocean Cleanup.</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which is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that     </w:t>
      </w:r>
    </w:p>
    <w:p>
      <w:pPr>
        <w:keepNext/>
        <w:spacing w:after="20" w:before="80" w:line="276"/>
      </w:pPr>
      <w:r>
        <w:rPr>
          <w:rFonts w:ascii="Calibri" w:cs="Calibri" w:eastAsia="Calibri" w:hAnsi="Calibri"/>
          <w:b/>
          <w:bCs/>
          <w:i w:val="false"/>
          <w:iCs w:val="false"/>
          <w:strike w:val="false"/>
          <w:color w:val="15803D"/>
          <w:sz w:val="21"/>
          <w:szCs w:val="21"/>
        </w:rPr>
        <w:t xml:space="preserve">14. </w:t>
      </w:r>
      <w:r>
        <w:rPr>
          <w:rFonts w:ascii="Calibri" w:cs="Calibri" w:eastAsia="Calibri" w:hAnsi="Calibri"/>
          <w:b w:val="false"/>
          <w:bCs w:val="false"/>
          <w:i w:val="false"/>
          <w:iCs w:val="false"/>
          <w:strike w:val="false"/>
          <w:sz w:val="21"/>
          <w:szCs w:val="21"/>
        </w:rPr>
        <w:t xml:space="preserve">A habitat is a place ___ animals live.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where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who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which     </w:t>
      </w:r>
    </w:p>
    <w:p>
      <w:pPr>
        <w:keepNext/>
        <w:spacing w:after="20" w:before="80" w:line="276"/>
      </w:pPr>
      <w:r>
        <w:rPr>
          <w:rFonts w:ascii="Calibri" w:cs="Calibri" w:eastAsia="Calibri" w:hAnsi="Calibri"/>
          <w:b/>
          <w:bCs/>
          <w:i w:val="false"/>
          <w:iCs w:val="false"/>
          <w:strike w:val="false"/>
          <w:color w:val="15803D"/>
          <w:sz w:val="21"/>
          <w:szCs w:val="21"/>
        </w:rPr>
        <w:t xml:space="preserve">15. </w:t>
      </w:r>
      <w:r>
        <w:rPr>
          <w:rFonts w:ascii="Calibri" w:cs="Calibri" w:eastAsia="Calibri" w:hAnsi="Calibri"/>
          <w:b w:val="false"/>
          <w:bCs w:val="false"/>
          <w:i w:val="false"/>
          <w:iCs w:val="false"/>
          <w:strike w:val="false"/>
          <w:sz w:val="21"/>
          <w:szCs w:val="21"/>
        </w:rPr>
        <w:t xml:space="preserve">People ___ recycle can help reduce pollution.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which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who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that they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22C55E"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DCFCE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Relative clause birleştirme</w:t>
      </w:r>
    </w:p>
    <w:p>
      <w:pPr>
        <w:keepNext/>
        <w:spacing w:after="20" w:before="0" w:line="276"/>
      </w:pPr>
      <w:r>
        <w:rPr>
          <w:rFonts w:ascii="Calibri" w:cs="Calibri" w:eastAsia="Calibri" w:hAnsi="Calibri"/>
          <w:b w:val="false"/>
          <w:bCs w:val="false"/>
          <w:i w:val="false"/>
          <w:iCs w:val="false"/>
          <w:strike w:val="false"/>
          <w:sz w:val="20"/>
          <w:szCs w:val="20"/>
        </w:rPr>
        <w:t xml:space="preserve">Combine these sentences using who / which / that:</w:t>
      </w:r>
    </w:p>
    <w:p>
      <w:pPr>
        <w:keepNext/>
        <w:spacing w:after="20" w:before="0" w:line="276"/>
      </w:pPr>
      <w:r>
        <w:rPr>
          <w:rFonts w:ascii="Calibri" w:cs="Calibri" w:eastAsia="Calibri" w:hAnsi="Calibri"/>
          <w:b w:val="false"/>
          <w:bCs w:val="false"/>
          <w:i w:val="false"/>
          <w:iCs w:val="false"/>
          <w:strike w:val="false"/>
          <w:sz w:val="20"/>
          <w:szCs w:val="20"/>
        </w:rPr>
        <w:t xml:space="preserve">1-) I have a friend. She cares about the environment.</w:t>
      </w:r>
    </w:p>
    <w:p>
      <w:pPr>
        <w:keepNext/>
        <w:spacing w:after="20" w:before="0" w:line="276"/>
      </w:pPr>
      <w:r>
        <w:rPr>
          <w:rFonts w:ascii="Calibri" w:cs="Calibri" w:eastAsia="Calibri" w:hAnsi="Calibri"/>
          <w:b w:val="false"/>
          <w:bCs w:val="false"/>
          <w:i w:val="false"/>
          <w:iCs w:val="false"/>
          <w:strike w:val="false"/>
          <w:sz w:val="20"/>
          <w:szCs w:val="20"/>
        </w:rPr>
        <w:t xml:space="preserve">2-) We visited a forest. The forest is endangered.</w:t>
      </w:r>
    </w:p>
    <w:p>
      <w:pPr>
        <w:keepNext/>
        <w:spacing w:after="20" w:before="0" w:line="276"/>
      </w:pPr>
      <w:r>
        <w:rPr>
          <w:rFonts w:ascii="Calibri" w:cs="Calibri" w:eastAsia="Calibri" w:hAnsi="Calibri"/>
          <w:b w:val="false"/>
          <w:bCs w:val="false"/>
          <w:i w:val="false"/>
          <w:iCs w:val="false"/>
          <w:strike w:val="false"/>
          <w:sz w:val="20"/>
          <w:szCs w:val="20"/>
        </w:rPr>
        <w:t xml:space="preserve">3-) She invented a device. The device cleans ocean water.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Çevre mektubu</w:t>
      </w:r>
    </w:p>
    <w:p>
      <w:pPr>
        <w:keepNext/>
        <w:spacing w:after="20" w:before="0" w:line="276"/>
      </w:pPr>
      <w:r>
        <w:rPr>
          <w:rFonts w:ascii="Calibri" w:cs="Calibri" w:eastAsia="Calibri" w:hAnsi="Calibri"/>
          <w:b w:val="false"/>
          <w:bCs w:val="false"/>
          <w:i w:val="false"/>
          <w:iCs w:val="false"/>
          <w:strike w:val="false"/>
          <w:sz w:val="20"/>
          <w:szCs w:val="20"/>
        </w:rPr>
        <w:t xml:space="preserve">Write 4 sentences about an environmental problem you care about. Use at least 2 relative clauses (who/which/that).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22C55E"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DCFCE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DCFCE7"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15803D"/>
          <w:sz w:val="19"/>
          <w:szCs w:val="19"/>
        </w:rPr>
        <w:t xml:space="preserve">1. c) who</w:t>
      </w:r>
      <w:r>
        <w:rPr>
          <w:rFonts w:ascii="Calibri" w:cs="Calibri" w:eastAsia="Calibri" w:hAnsi="Calibri"/>
          <w:b w:val="false"/>
          <w:bCs w:val="false"/>
          <w:i/>
          <w:iCs/>
          <w:strike w:val="false"/>
          <w:color w:val="64748B"/>
          <w:sz w:val="18"/>
          <w:szCs w:val="18"/>
        </w:rPr>
        <w:t xml:space="preserve"> — Kişi → WHO: the scientist who discovered...</w:t>
      </w:r>
    </w:p>
    <w:p>
      <w:pPr>
        <w:spacing w:after="40" w:before="0" w:line="276"/>
      </w:pPr>
      <w:r>
        <w:rPr>
          <w:rFonts w:ascii="Calibri" w:cs="Calibri" w:eastAsia="Calibri" w:hAnsi="Calibri"/>
          <w:b/>
          <w:bCs/>
          <w:i w:val="false"/>
          <w:iCs w:val="false"/>
          <w:strike w:val="false"/>
          <w:color w:val="15803D"/>
          <w:sz w:val="19"/>
          <w:szCs w:val="19"/>
        </w:rPr>
        <w:t xml:space="preserve">2. c) which</w:t>
      </w:r>
      <w:r>
        <w:rPr>
          <w:rFonts w:ascii="Calibri" w:cs="Calibri" w:eastAsia="Calibri" w:hAnsi="Calibri"/>
          <w:b w:val="false"/>
          <w:bCs w:val="false"/>
          <w:i/>
          <w:iCs/>
          <w:strike w:val="false"/>
          <w:color w:val="64748B"/>
          <w:sz w:val="18"/>
          <w:szCs w:val="18"/>
        </w:rPr>
        <w:t xml:space="preserve"> — Nehir (nesne) → WHICH: the river which runs...</w:t>
      </w:r>
    </w:p>
    <w:p>
      <w:pPr>
        <w:spacing w:after="40" w:before="0" w:line="276"/>
      </w:pPr>
      <w:r>
        <w:rPr>
          <w:rFonts w:ascii="Calibri" w:cs="Calibri" w:eastAsia="Calibri" w:hAnsi="Calibri"/>
          <w:b/>
          <w:bCs/>
          <w:i w:val="false"/>
          <w:iCs w:val="false"/>
          <w:strike w:val="false"/>
          <w:color w:val="15803D"/>
          <w:sz w:val="19"/>
          <w:szCs w:val="19"/>
        </w:rPr>
        <w:t xml:space="preserve">3. c) who</w:t>
      </w:r>
      <w:r>
        <w:rPr>
          <w:rFonts w:ascii="Calibri" w:cs="Calibri" w:eastAsia="Calibri" w:hAnsi="Calibri"/>
          <w:b w:val="false"/>
          <w:bCs w:val="false"/>
          <w:i/>
          <w:iCs/>
          <w:strike w:val="false"/>
          <w:color w:val="64748B"/>
          <w:sz w:val="18"/>
          <w:szCs w:val="18"/>
        </w:rPr>
        <w:t xml:space="preserve"> — Kişi (boy) → WHO</w:t>
      </w:r>
    </w:p>
    <w:p>
      <w:pPr>
        <w:spacing w:after="40" w:before="0" w:line="276"/>
      </w:pPr>
      <w:r>
        <w:rPr>
          <w:rFonts w:ascii="Calibri" w:cs="Calibri" w:eastAsia="Calibri" w:hAnsi="Calibri"/>
          <w:b/>
          <w:bCs/>
          <w:i w:val="false"/>
          <w:iCs w:val="false"/>
          <w:strike w:val="false"/>
          <w:color w:val="15803D"/>
          <w:sz w:val="19"/>
          <w:szCs w:val="19"/>
        </w:rPr>
        <w:t xml:space="preserve">4. a) that</w:t>
      </w:r>
      <w:r>
        <w:rPr>
          <w:rFonts w:ascii="Calibri" w:cs="Calibri" w:eastAsia="Calibri" w:hAnsi="Calibri"/>
          <w:b w:val="false"/>
          <w:bCs w:val="false"/>
          <w:i/>
          <w:iCs/>
          <w:strike w:val="false"/>
          <w:color w:val="64748B"/>
          <w:sz w:val="18"/>
          <w:szCs w:val="18"/>
        </w:rPr>
        <w:t xml:space="preserve"> — Nesne (book) → THAT (informal, very common)</w:t>
      </w:r>
    </w:p>
    <w:p>
      <w:pPr>
        <w:spacing w:after="40" w:before="0" w:line="276"/>
      </w:pPr>
      <w:r>
        <w:rPr>
          <w:rFonts w:ascii="Calibri" w:cs="Calibri" w:eastAsia="Calibri" w:hAnsi="Calibri"/>
          <w:b/>
          <w:bCs/>
          <w:i w:val="false"/>
          <w:iCs w:val="false"/>
          <w:strike w:val="false"/>
          <w:color w:val="15803D"/>
          <w:sz w:val="19"/>
          <w:szCs w:val="19"/>
        </w:rPr>
        <w:t xml:space="preserve">5. b) which</w:t>
      </w:r>
      <w:r>
        <w:rPr>
          <w:rFonts w:ascii="Calibri" w:cs="Calibri" w:eastAsia="Calibri" w:hAnsi="Calibri"/>
          <w:b w:val="false"/>
          <w:bCs w:val="false"/>
          <w:i/>
          <w:iCs/>
          <w:strike w:val="false"/>
          <w:color w:val="64748B"/>
          <w:sz w:val="18"/>
          <w:szCs w:val="18"/>
        </w:rPr>
        <w:t xml:space="preserve"> — Madde/nesne → WHICH: a material which pollutes</w:t>
      </w:r>
    </w:p>
    <w:p>
      <w:pPr>
        <w:spacing w:after="40" w:before="0" w:line="276"/>
      </w:pPr>
      <w:r>
        <w:rPr>
          <w:rFonts w:ascii="Calibri" w:cs="Calibri" w:eastAsia="Calibri" w:hAnsi="Calibri"/>
          <w:b/>
          <w:bCs/>
          <w:i w:val="false"/>
          <w:iCs w:val="false"/>
          <w:strike w:val="false"/>
          <w:color w:val="15803D"/>
          <w:sz w:val="19"/>
          <w:szCs w:val="19"/>
        </w:rPr>
        <w:t xml:space="preserve">6. b) who</w:t>
      </w:r>
      <w:r>
        <w:rPr>
          <w:rFonts w:ascii="Calibri" w:cs="Calibri" w:eastAsia="Calibri" w:hAnsi="Calibri"/>
          <w:b w:val="false"/>
          <w:bCs w:val="false"/>
          <w:i/>
          <w:iCs/>
          <w:strike w:val="false"/>
          <w:color w:val="64748B"/>
          <w:sz w:val="18"/>
          <w:szCs w:val="18"/>
        </w:rPr>
        <w:t xml:space="preserve"> — Kişi (girl) → WHO</w:t>
      </w:r>
    </w:p>
    <w:p>
      <w:pPr>
        <w:spacing w:after="40" w:before="0" w:line="276"/>
      </w:pPr>
      <w:r>
        <w:rPr>
          <w:rFonts w:ascii="Calibri" w:cs="Calibri" w:eastAsia="Calibri" w:hAnsi="Calibri"/>
          <w:b/>
          <w:bCs/>
          <w:i w:val="false"/>
          <w:iCs w:val="false"/>
          <w:strike w:val="false"/>
          <w:color w:val="15803D"/>
          <w:sz w:val="19"/>
          <w:szCs w:val="19"/>
        </w:rPr>
        <w:t xml:space="preserve">7. c) that</w:t>
      </w:r>
      <w:r>
        <w:rPr>
          <w:rFonts w:ascii="Calibri" w:cs="Calibri" w:eastAsia="Calibri" w:hAnsi="Calibri"/>
          <w:b w:val="false"/>
          <w:bCs w:val="false"/>
          <w:i/>
          <w:iCs/>
          <w:strike w:val="false"/>
          <w:color w:val="64748B"/>
          <w:sz w:val="18"/>
          <w:szCs w:val="18"/>
        </w:rPr>
        <w:t xml:space="preserve"> — Nesne (energy) → THAT (or which)</w:t>
      </w:r>
    </w:p>
    <w:p>
      <w:pPr>
        <w:spacing w:after="40" w:before="0" w:line="276"/>
      </w:pPr>
      <w:r>
        <w:rPr>
          <w:rFonts w:ascii="Calibri" w:cs="Calibri" w:eastAsia="Calibri" w:hAnsi="Calibri"/>
          <w:b/>
          <w:bCs/>
          <w:i w:val="false"/>
          <w:iCs w:val="false"/>
          <w:strike w:val="false"/>
          <w:color w:val="15803D"/>
          <w:sz w:val="19"/>
          <w:szCs w:val="19"/>
        </w:rPr>
        <w:t xml:space="preserve">8. b) that</w:t>
      </w:r>
      <w:r>
        <w:rPr>
          <w:rFonts w:ascii="Calibri" w:cs="Calibri" w:eastAsia="Calibri" w:hAnsi="Calibri"/>
          <w:b w:val="false"/>
          <w:bCs w:val="false"/>
          <w:i/>
          <w:iCs/>
          <w:strike w:val="false"/>
          <w:color w:val="64748B"/>
          <w:sz w:val="18"/>
          <w:szCs w:val="18"/>
        </w:rPr>
        <w:t xml:space="preserve"> — Hayvanlar ve bitkiler için → THAT (or which)</w:t>
      </w:r>
    </w:p>
    <w:p>
      <w:pPr>
        <w:spacing w:after="40" w:before="0" w:line="276"/>
      </w:pPr>
      <w:r>
        <w:rPr>
          <w:rFonts w:ascii="Calibri" w:cs="Calibri" w:eastAsia="Calibri" w:hAnsi="Calibri"/>
          <w:b/>
          <w:bCs/>
          <w:i w:val="false"/>
          <w:iCs w:val="false"/>
          <w:strike w:val="false"/>
          <w:color w:val="15803D"/>
          <w:sz w:val="19"/>
          <w:szCs w:val="19"/>
        </w:rPr>
        <w:t xml:space="preserve">9. b) who</w:t>
      </w:r>
      <w:r>
        <w:rPr>
          <w:rFonts w:ascii="Calibri" w:cs="Calibri" w:eastAsia="Calibri" w:hAnsi="Calibri"/>
          <w:b w:val="false"/>
          <w:bCs w:val="false"/>
          <w:i/>
          <w:iCs/>
          <w:strike w:val="false"/>
          <w:color w:val="64748B"/>
          <w:sz w:val="18"/>
          <w:szCs w:val="18"/>
        </w:rPr>
        <w:t xml:space="preserve"> — Kişi (engineer) → WHO</w:t>
      </w:r>
    </w:p>
    <w:p>
      <w:pPr>
        <w:spacing w:after="40" w:before="0" w:line="276"/>
      </w:pPr>
      <w:r>
        <w:rPr>
          <w:rFonts w:ascii="Calibri" w:cs="Calibri" w:eastAsia="Calibri" w:hAnsi="Calibri"/>
          <w:b/>
          <w:bCs/>
          <w:i w:val="false"/>
          <w:iCs w:val="false"/>
          <w:strike w:val="false"/>
          <w:color w:val="15803D"/>
          <w:sz w:val="19"/>
          <w:szCs w:val="19"/>
        </w:rPr>
        <w:t xml:space="preserve">10. b) which</w:t>
      </w:r>
      <w:r>
        <w:rPr>
          <w:rFonts w:ascii="Calibri" w:cs="Calibri" w:eastAsia="Calibri" w:hAnsi="Calibri"/>
          <w:b w:val="false"/>
          <w:bCs w:val="false"/>
          <w:i/>
          <w:iCs/>
          <w:strike w:val="false"/>
          <w:color w:val="64748B"/>
          <w:sz w:val="18"/>
          <w:szCs w:val="18"/>
        </w:rPr>
        <w:t xml:space="preserve"> — Sorun (problem) = nesne → WHICH</w:t>
      </w:r>
    </w:p>
    <w:p>
      <w:pPr>
        <w:spacing w:after="40" w:before="0" w:line="276"/>
      </w:pPr>
      <w:r>
        <w:rPr>
          <w:rFonts w:ascii="Calibri" w:cs="Calibri" w:eastAsia="Calibri" w:hAnsi="Calibri"/>
          <w:b/>
          <w:bCs/>
          <w:i w:val="false"/>
          <w:iCs w:val="false"/>
          <w:strike w:val="false"/>
          <w:color w:val="15803D"/>
          <w:sz w:val="19"/>
          <w:szCs w:val="19"/>
        </w:rPr>
        <w:t xml:space="preserve">11. b) that</w:t>
      </w:r>
      <w:r>
        <w:rPr>
          <w:rFonts w:ascii="Calibri" w:cs="Calibri" w:eastAsia="Calibri" w:hAnsi="Calibri"/>
          <w:b w:val="false"/>
          <w:bCs w:val="false"/>
          <w:i/>
          <w:iCs/>
          <w:strike w:val="false"/>
          <w:color w:val="64748B"/>
          <w:sz w:val="18"/>
          <w:szCs w:val="18"/>
        </w:rPr>
        <w:t xml:space="preserve"> — Nesne (speech) → THAT (or which)</w:t>
      </w:r>
    </w:p>
    <w:p>
      <w:pPr>
        <w:spacing w:after="40" w:before="0" w:line="276"/>
      </w:pPr>
      <w:r>
        <w:rPr>
          <w:rFonts w:ascii="Calibri" w:cs="Calibri" w:eastAsia="Calibri" w:hAnsi="Calibri"/>
          <w:b/>
          <w:bCs/>
          <w:i w:val="false"/>
          <w:iCs w:val="false"/>
          <w:strike w:val="false"/>
          <w:color w:val="15803D"/>
          <w:sz w:val="19"/>
          <w:szCs w:val="19"/>
        </w:rPr>
        <w:t xml:space="preserve">12. b) that</w:t>
      </w:r>
      <w:r>
        <w:rPr>
          <w:rFonts w:ascii="Calibri" w:cs="Calibri" w:eastAsia="Calibri" w:hAnsi="Calibri"/>
          <w:b w:val="false"/>
          <w:bCs w:val="false"/>
          <w:i/>
          <w:iCs/>
          <w:strike w:val="false"/>
          <w:color w:val="64748B"/>
          <w:sz w:val="18"/>
          <w:szCs w:val="18"/>
        </w:rPr>
        <w:t xml:space="preserve"> — Bitkiler → THAT (or which)</w:t>
      </w:r>
    </w:p>
    <w:p>
      <w:pPr>
        <w:spacing w:after="40" w:before="0" w:line="276"/>
      </w:pPr>
      <w:r>
        <w:rPr>
          <w:rFonts w:ascii="Calibri" w:cs="Calibri" w:eastAsia="Calibri" w:hAnsi="Calibri"/>
          <w:b/>
          <w:bCs/>
          <w:i w:val="false"/>
          <w:iCs w:val="false"/>
          <w:strike w:val="false"/>
          <w:color w:val="15803D"/>
          <w:sz w:val="19"/>
          <w:szCs w:val="19"/>
        </w:rPr>
        <w:t xml:space="preserve">13. c) that</w:t>
      </w:r>
      <w:r>
        <w:rPr>
          <w:rFonts w:ascii="Calibri" w:cs="Calibri" w:eastAsia="Calibri" w:hAnsi="Calibri"/>
          <w:b w:val="false"/>
          <w:bCs w:val="false"/>
          <w:i/>
          <w:iCs/>
          <w:strike w:val="false"/>
          <w:color w:val="64748B"/>
          <w:sz w:val="18"/>
          <w:szCs w:val="18"/>
        </w:rPr>
        <w:t xml:space="preserve"> — Nesne (organisation) → THAT</w:t>
      </w:r>
    </w:p>
    <w:p>
      <w:pPr>
        <w:spacing w:after="40" w:before="0" w:line="276"/>
      </w:pPr>
      <w:r>
        <w:rPr>
          <w:rFonts w:ascii="Calibri" w:cs="Calibri" w:eastAsia="Calibri" w:hAnsi="Calibri"/>
          <w:b/>
          <w:bCs/>
          <w:i w:val="false"/>
          <w:iCs w:val="false"/>
          <w:strike w:val="false"/>
          <w:color w:val="15803D"/>
          <w:sz w:val="19"/>
          <w:szCs w:val="19"/>
        </w:rPr>
        <w:t xml:space="preserve">14. a) where</w:t>
      </w:r>
      <w:r>
        <w:rPr>
          <w:rFonts w:ascii="Calibri" w:cs="Calibri" w:eastAsia="Calibri" w:hAnsi="Calibri"/>
          <w:b w:val="false"/>
          <w:bCs w:val="false"/>
          <w:i/>
          <w:iCs/>
          <w:strike w:val="false"/>
          <w:color w:val="64748B"/>
          <w:sz w:val="18"/>
          <w:szCs w:val="18"/>
        </w:rPr>
        <w:t xml:space="preserve"> — 'where' = yer için (place where = orada yaşadıkları yer)</w:t>
      </w:r>
    </w:p>
    <w:p>
      <w:pPr>
        <w:spacing w:after="40" w:before="0" w:line="276"/>
      </w:pPr>
      <w:r>
        <w:rPr>
          <w:rFonts w:ascii="Calibri" w:cs="Calibri" w:eastAsia="Calibri" w:hAnsi="Calibri"/>
          <w:b/>
          <w:bCs/>
          <w:i w:val="false"/>
          <w:iCs w:val="false"/>
          <w:strike w:val="false"/>
          <w:color w:val="15803D"/>
          <w:sz w:val="19"/>
          <w:szCs w:val="19"/>
        </w:rPr>
        <w:t xml:space="preserve">15. b) who</w:t>
      </w:r>
      <w:r>
        <w:rPr>
          <w:rFonts w:ascii="Calibri" w:cs="Calibri" w:eastAsia="Calibri" w:hAnsi="Calibri"/>
          <w:b w:val="false"/>
          <w:bCs w:val="false"/>
          <w:i/>
          <w:iCs/>
          <w:strike w:val="false"/>
          <w:color w:val="64748B"/>
          <w:sz w:val="18"/>
          <w:szCs w:val="18"/>
        </w:rPr>
        <w:t xml:space="preserve"> — Kişi (people) → WHO</w:t>
      </w:r>
    </w:p>
    <w:p>
      <w:pPr>
        <w:keepNext/>
        <w:pBdr>
          <w:bottom w:val="single" w:color="DCFCE7"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15803D"/>
          <w:sz w:val="19"/>
          <w:szCs w:val="19"/>
        </w:rPr>
        <w:t xml:space="preserve">1. </w:t>
      </w:r>
      <w:r>
        <w:rPr>
          <w:rFonts w:ascii="Calibri" w:cs="Calibri" w:eastAsia="Calibri" w:hAnsi="Calibri"/>
          <w:b w:val="false"/>
          <w:bCs w:val="false"/>
          <w:i w:val="false"/>
          <w:iCs w:val="false"/>
          <w:strike w:val="false"/>
          <w:sz w:val="19"/>
          <w:szCs w:val="19"/>
        </w:rPr>
        <w:t xml:space="preserve">He was 18 years old.</w:t>
      </w:r>
    </w:p>
    <w:p>
      <w:pPr>
        <w:spacing w:after="40" w:before="0" w:line="276"/>
      </w:pPr>
      <w:r>
        <w:rPr>
          <w:rFonts w:ascii="Calibri" w:cs="Calibri" w:eastAsia="Calibri" w:hAnsi="Calibri"/>
          <w:b/>
          <w:bCs/>
          <w:i w:val="false"/>
          <w:iCs w:val="false"/>
          <w:strike w:val="false"/>
          <w:color w:val="15803D"/>
          <w:sz w:val="19"/>
          <w:szCs w:val="19"/>
        </w:rPr>
        <w:t xml:space="preserve">2. </w:t>
      </w:r>
      <w:r>
        <w:rPr>
          <w:rFonts w:ascii="Calibri" w:cs="Calibri" w:eastAsia="Calibri" w:hAnsi="Calibri"/>
          <w:b w:val="false"/>
          <w:bCs w:val="false"/>
          <w:i w:val="false"/>
          <w:iCs w:val="false"/>
          <w:strike w:val="false"/>
          <w:sz w:val="19"/>
          <w:szCs w:val="19"/>
        </w:rPr>
        <w:t xml:space="preserve">In August 2018 she sat outside the Swedish parliament with a sign — first every school day, then every Friday.</w:t>
      </w:r>
    </w:p>
    <w:p>
      <w:pPr>
        <w:spacing w:after="40" w:before="0" w:line="276"/>
      </w:pPr>
      <w:r>
        <w:rPr>
          <w:rFonts w:ascii="Calibri" w:cs="Calibri" w:eastAsia="Calibri" w:hAnsi="Calibri"/>
          <w:b/>
          <w:bCs/>
          <w:i w:val="false"/>
          <w:iCs w:val="false"/>
          <w:strike w:val="false"/>
          <w:color w:val="15803D"/>
          <w:sz w:val="19"/>
          <w:szCs w:val="19"/>
        </w:rPr>
        <w:t xml:space="preserve">3. </w:t>
      </w:r>
      <w:r>
        <w:rPr>
          <w:rFonts w:ascii="Calibri" w:cs="Calibri" w:eastAsia="Calibri" w:hAnsi="Calibri"/>
          <w:b w:val="false"/>
          <w:bCs w:val="false"/>
          <w:i w:val="false"/>
          <w:iCs w:val="false"/>
          <w:strike w:val="false"/>
          <w:sz w:val="19"/>
          <w:szCs w:val="19"/>
        </w:rPr>
        <w:t xml:space="preserve">Hundreds of tonnes of plastic waste from the Pacific Ocean.</w:t>
      </w:r>
    </w:p>
    <w:p>
      <w:pPr>
        <w:spacing w:after="40" w:before="0" w:line="276"/>
      </w:pPr>
      <w:r>
        <w:rPr>
          <w:rFonts w:ascii="Calibri" w:cs="Calibri" w:eastAsia="Calibri" w:hAnsi="Calibri"/>
          <w:b/>
          <w:bCs/>
          <w:i w:val="false"/>
          <w:iCs w:val="false"/>
          <w:strike w:val="false"/>
          <w:color w:val="15803D"/>
          <w:sz w:val="19"/>
          <w:szCs w:val="19"/>
        </w:rPr>
        <w:t xml:space="preserve">4. </w:t>
      </w:r>
      <w:r>
        <w:rPr>
          <w:rFonts w:ascii="Calibri" w:cs="Calibri" w:eastAsia="Calibri" w:hAnsi="Calibri"/>
          <w:b w:val="false"/>
          <w:bCs w:val="false"/>
          <w:i w:val="false"/>
          <w:iCs w:val="false"/>
          <w:strike w:val="false"/>
          <w:sz w:val="19"/>
          <w:szCs w:val="19"/>
        </w:rPr>
        <w:t xml:space="preserve">Recycling / using less plastic / choosing renewable energy.</w:t>
      </w:r>
    </w:p>
    <w:p>
      <w:pPr>
        <w:keepNext/>
        <w:pBdr>
          <w:bottom w:val="single" w:color="DCFCE7"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15803D"/>
          <w:sz w:val="19"/>
          <w:szCs w:val="19"/>
        </w:rPr>
        <w:t xml:space="preserve">Görev 1 — Relative clause birleştirme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 have a friend who cares deeply about the environment. She started a recycling club that helped our school reduce waste. We visited a national park which is home to endangered species. She invented a system that collects rainwater for the school garden.</w:t>
            </w:r>
          </w:p>
        </w:tc>
      </w:tr>
    </w:tbl>
    <w:p>
      <w:pPr>
        <w:keepNext/>
        <w:spacing w:after="40" w:before="60" w:line="276"/>
      </w:pPr>
      <w:r>
        <w:rPr>
          <w:rFonts w:ascii="Calibri" w:cs="Calibri" w:eastAsia="Calibri" w:hAnsi="Calibri"/>
          <w:b/>
          <w:bCs/>
          <w:i w:val="false"/>
          <w:iCs w:val="false"/>
          <w:strike w:val="false"/>
          <w:color w:val="15803D"/>
          <w:sz w:val="19"/>
          <w:szCs w:val="19"/>
        </w:rPr>
        <w:t xml:space="preserve">Görev 2 — Çevre mektubu</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Climate change is the most serious problem that faces our generation. We need leaders who will take real action immediately. Renewable energy is the technology that will power our future. The young people who protest today are the generation that will inherit the consequences.</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15803D"/>
          <w:sz w:val="18"/>
          <w:szCs w:val="18"/>
        </w:rPr>
        <w:t xml:space="preserve">abonlinenglish.school/ingilizce-a2/unite-10-relative-clauses-who-which-that</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abonlinenglish.school/ingilizce-a2/unite-10-relative-clauses-who-which-that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15803D"/>
        <w:sz w:val="16"/>
        <w:szCs w:val="16"/>
      </w:rPr>
      <w:t xml:space="preserve">	A2 · Unit 10 · Our Planet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cs9ut3afekj53qzbryke" Type="http://schemas.openxmlformats.org/officeDocument/2006/relationships/hyperlink" Target="https://theoceancleanup.com/about/" TargetMode="External"/><Relationship Id="rIdlu6eiiwkras1dphlqmk7v" Type="http://schemas.openxmlformats.org/officeDocument/2006/relationships/hyperlink" Target="https://en.wikipedia.org/wiki/Boyan_Slat" TargetMode="External"/><Relationship Id="rIdb2g-_jmln0gj-sfipzzbs" Type="http://schemas.openxmlformats.org/officeDocument/2006/relationships/hyperlink" Target="https://www.weforum.org/stories/2019/01/our-house-is-on-fire-16-year-old-greta-thunberg-speaks-truth-to-power/" TargetMode="External"/><Relationship Id="rId9" Type="http://schemas.openxmlformats.org/officeDocument/2006/relationships/image" Target="media/ed359a5dbb6ecdb621cec9d67eb92b523c4bb359.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 Ünite 10: Our Planet — Relative Clauses (who / which / that)</dc:title>
  <dc:subject>Relative Clauses (who / which / that)</dc:subject>
  <dc:creator>AbOnlinEnglish</dc:creator>
  <cp:keywords>a2 ingilizce, Relative Clauses (who / which / that), AbOnlinEnglish</cp:keywords>
  <dc:description>abonlinenglish.school — ücretsiz İngilizce çalışma kağıdı</dc:description>
  <cp:lastModifiedBy>Un-named</cp:lastModifiedBy>
  <cp:revision>1</cp:revision>
  <dcterms:created xsi:type="dcterms:W3CDTF">2026-09-23T15:21:18.099Z</dcterms:created>
  <dcterms:modified xsi:type="dcterms:W3CDTF">2026-09-23T15:21:18.099Z</dcterms:modified>
</cp:coreProperties>
</file>

<file path=docProps/custom.xml><?xml version="1.0" encoding="utf-8"?>
<Properties xmlns="http://schemas.openxmlformats.org/officeDocument/2006/custom-properties" xmlns:vt="http://schemas.openxmlformats.org/officeDocument/2006/docPropsVTypes"/>
</file>